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40" w:rsidRPr="00E94910" w:rsidRDefault="004F72DE" w:rsidP="008708A5">
      <w:pPr>
        <w:spacing w:after="0" w:line="240" w:lineRule="auto"/>
        <w:contextualSpacing/>
        <w:jc w:val="center"/>
        <w:rPr>
          <w:rFonts w:ascii="Times New Roman" w:hAnsi="Times New Roman" w:cs="Times New Roman"/>
          <w:b/>
          <w:sz w:val="28"/>
          <w:szCs w:val="28"/>
        </w:rPr>
      </w:pPr>
      <w:r w:rsidRPr="00E94910">
        <w:rPr>
          <w:rFonts w:ascii="Times New Roman" w:hAnsi="Times New Roman" w:cs="Times New Roman"/>
          <w:b/>
          <w:sz w:val="28"/>
          <w:szCs w:val="28"/>
        </w:rPr>
        <w:t>Переговорная площадка</w:t>
      </w:r>
    </w:p>
    <w:p w:rsidR="0089052C" w:rsidRPr="00E94910" w:rsidRDefault="004F72DE" w:rsidP="008708A5">
      <w:pPr>
        <w:spacing w:after="0" w:line="240" w:lineRule="auto"/>
        <w:contextualSpacing/>
        <w:jc w:val="center"/>
        <w:rPr>
          <w:rFonts w:ascii="Times New Roman" w:hAnsi="Times New Roman" w:cs="Times New Roman"/>
          <w:b/>
          <w:sz w:val="28"/>
          <w:szCs w:val="28"/>
        </w:rPr>
      </w:pPr>
      <w:r w:rsidRPr="00E94910">
        <w:rPr>
          <w:rFonts w:ascii="Times New Roman" w:hAnsi="Times New Roman" w:cs="Times New Roman"/>
          <w:b/>
          <w:sz w:val="28"/>
          <w:szCs w:val="28"/>
        </w:rPr>
        <w:t>«</w:t>
      </w:r>
      <w:r w:rsidR="00324D1A" w:rsidRPr="00E94910">
        <w:rPr>
          <w:rFonts w:ascii="Times New Roman" w:hAnsi="Times New Roman" w:cs="Times New Roman"/>
          <w:b/>
          <w:sz w:val="28"/>
          <w:szCs w:val="28"/>
        </w:rPr>
        <w:t xml:space="preserve">Воспитание </w:t>
      </w:r>
      <w:r w:rsidR="00EF5E4E" w:rsidRPr="00E94910">
        <w:rPr>
          <w:rFonts w:ascii="Times New Roman" w:hAnsi="Times New Roman" w:cs="Times New Roman"/>
          <w:b/>
          <w:sz w:val="28"/>
          <w:szCs w:val="28"/>
        </w:rPr>
        <w:t xml:space="preserve">- </w:t>
      </w:r>
      <w:r w:rsidR="00324D1A" w:rsidRPr="00E94910">
        <w:rPr>
          <w:rFonts w:ascii="Times New Roman" w:hAnsi="Times New Roman" w:cs="Times New Roman"/>
          <w:b/>
          <w:sz w:val="28"/>
          <w:szCs w:val="28"/>
        </w:rPr>
        <w:t>стратегический приоритет</w:t>
      </w:r>
      <w:r w:rsidR="00EF5E4E" w:rsidRPr="00E94910">
        <w:rPr>
          <w:rFonts w:ascii="Times New Roman" w:hAnsi="Times New Roman" w:cs="Times New Roman"/>
          <w:b/>
          <w:sz w:val="28"/>
          <w:szCs w:val="28"/>
        </w:rPr>
        <w:t xml:space="preserve"> общего образования</w:t>
      </w:r>
      <w:r w:rsidRPr="00E94910">
        <w:rPr>
          <w:rFonts w:ascii="Times New Roman" w:hAnsi="Times New Roman" w:cs="Times New Roman"/>
          <w:b/>
          <w:sz w:val="28"/>
          <w:szCs w:val="28"/>
        </w:rPr>
        <w:t>»</w:t>
      </w:r>
    </w:p>
    <w:p w:rsidR="008708A5" w:rsidRDefault="008708A5" w:rsidP="008708A5">
      <w:pPr>
        <w:tabs>
          <w:tab w:val="left" w:pos="426"/>
        </w:tabs>
        <w:spacing w:after="0" w:line="240" w:lineRule="auto"/>
        <w:ind w:firstLine="709"/>
        <w:contextualSpacing/>
        <w:jc w:val="both"/>
        <w:rPr>
          <w:rFonts w:ascii="Times New Roman" w:hAnsi="Times New Roman" w:cs="Times New Roman"/>
          <w:b/>
          <w:sz w:val="28"/>
          <w:szCs w:val="28"/>
        </w:rPr>
      </w:pPr>
    </w:p>
    <w:p w:rsidR="00324D1A" w:rsidRPr="00E94910" w:rsidRDefault="004F72DE" w:rsidP="008708A5">
      <w:pPr>
        <w:tabs>
          <w:tab w:val="left" w:pos="426"/>
        </w:tabs>
        <w:spacing w:after="0" w:line="240" w:lineRule="auto"/>
        <w:ind w:firstLine="709"/>
        <w:contextualSpacing/>
        <w:jc w:val="both"/>
        <w:rPr>
          <w:rFonts w:ascii="Times New Roman" w:hAnsi="Times New Roman" w:cs="Times New Roman"/>
          <w:b/>
          <w:sz w:val="28"/>
          <w:szCs w:val="28"/>
        </w:rPr>
      </w:pPr>
      <w:r w:rsidRPr="00E94910">
        <w:rPr>
          <w:rFonts w:ascii="Times New Roman" w:hAnsi="Times New Roman" w:cs="Times New Roman"/>
          <w:b/>
          <w:sz w:val="28"/>
          <w:szCs w:val="28"/>
        </w:rPr>
        <w:t>Вопросы для обсуждения:</w:t>
      </w:r>
    </w:p>
    <w:p w:rsidR="004F72DE" w:rsidRPr="00E94910" w:rsidRDefault="004F72DE" w:rsidP="00C96D2E">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94910">
        <w:rPr>
          <w:rFonts w:ascii="Times New Roman" w:hAnsi="Times New Roman" w:cs="Times New Roman"/>
          <w:sz w:val="28"/>
          <w:szCs w:val="28"/>
        </w:rPr>
        <w:t>Приоритетные направления развития воспитания в образовательных организациях.</w:t>
      </w:r>
    </w:p>
    <w:p w:rsidR="004F72DE" w:rsidRPr="00E94910" w:rsidRDefault="004F72DE" w:rsidP="00C96D2E">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94910">
        <w:rPr>
          <w:rFonts w:ascii="Times New Roman" w:hAnsi="Times New Roman" w:cs="Times New Roman"/>
          <w:sz w:val="28"/>
          <w:szCs w:val="28"/>
        </w:rPr>
        <w:t>Организация работы по во</w:t>
      </w:r>
      <w:r w:rsidR="00150E23" w:rsidRPr="00E94910">
        <w:rPr>
          <w:rFonts w:ascii="Times New Roman" w:hAnsi="Times New Roman" w:cs="Times New Roman"/>
          <w:sz w:val="28"/>
          <w:szCs w:val="28"/>
        </w:rPr>
        <w:t>е</w:t>
      </w:r>
      <w:r w:rsidRPr="00E94910">
        <w:rPr>
          <w:rFonts w:ascii="Times New Roman" w:hAnsi="Times New Roman" w:cs="Times New Roman"/>
          <w:sz w:val="28"/>
          <w:szCs w:val="28"/>
        </w:rPr>
        <w:t>нно-патриотическому воспитанию обучающихся в образовательных организациях Саратовской области.</w:t>
      </w:r>
    </w:p>
    <w:p w:rsidR="00EF5E4E" w:rsidRPr="00E94910" w:rsidRDefault="00EF5E4E" w:rsidP="00C96D2E">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94910">
        <w:rPr>
          <w:rFonts w:ascii="Times New Roman" w:hAnsi="Times New Roman" w:cs="Times New Roman"/>
          <w:sz w:val="28"/>
          <w:szCs w:val="28"/>
        </w:rPr>
        <w:t>Эстетическое воспитание обучающихся в общеобразовательных организациях. Театральная педагогика.</w:t>
      </w:r>
    </w:p>
    <w:p w:rsidR="004F72DE" w:rsidRPr="00E94910" w:rsidRDefault="004F72DE" w:rsidP="00C96D2E">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94910">
        <w:rPr>
          <w:rFonts w:ascii="Times New Roman" w:hAnsi="Times New Roman" w:cs="Times New Roman"/>
          <w:sz w:val="28"/>
          <w:szCs w:val="28"/>
        </w:rPr>
        <w:t>Детско-юношеская организация «Российское движение школьников».</w:t>
      </w:r>
    </w:p>
    <w:p w:rsidR="004F72DE" w:rsidRPr="00E94910" w:rsidRDefault="004F72DE" w:rsidP="00C96D2E">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94910">
        <w:rPr>
          <w:rFonts w:ascii="Times New Roman" w:hAnsi="Times New Roman" w:cs="Times New Roman"/>
          <w:sz w:val="28"/>
          <w:szCs w:val="28"/>
        </w:rPr>
        <w:t>Организация внеурочной деятельности в образовательных организациях: проблемы и пути их решения.</w:t>
      </w:r>
    </w:p>
    <w:p w:rsidR="00C40D01" w:rsidRPr="00E94910" w:rsidRDefault="00C40D01" w:rsidP="00FF146B">
      <w:pPr>
        <w:spacing w:after="0" w:line="240" w:lineRule="auto"/>
        <w:ind w:firstLine="360"/>
        <w:contextualSpacing/>
        <w:jc w:val="both"/>
        <w:rPr>
          <w:rFonts w:ascii="Times New Roman" w:hAnsi="Times New Roman" w:cs="Times New Roman"/>
          <w:sz w:val="28"/>
          <w:szCs w:val="28"/>
        </w:rPr>
      </w:pPr>
      <w:r w:rsidRPr="00E94910">
        <w:rPr>
          <w:rFonts w:ascii="Times New Roman" w:hAnsi="Times New Roman" w:cs="Times New Roman"/>
          <w:b/>
          <w:sz w:val="28"/>
          <w:szCs w:val="28"/>
        </w:rPr>
        <w:t xml:space="preserve">Категория участников: </w:t>
      </w:r>
      <w:r w:rsidRPr="00E94910">
        <w:rPr>
          <w:rFonts w:ascii="Times New Roman" w:hAnsi="Times New Roman" w:cs="Times New Roman"/>
          <w:sz w:val="28"/>
          <w:szCs w:val="28"/>
        </w:rPr>
        <w:t>заместители директоров по воспитательной работе, классные руководители, руководители военно-патриотических клубов.</w:t>
      </w:r>
    </w:p>
    <w:p w:rsidR="00C40D01" w:rsidRPr="00E94910" w:rsidRDefault="00C40D01" w:rsidP="00FF146B">
      <w:pPr>
        <w:spacing w:after="0" w:line="240" w:lineRule="auto"/>
        <w:ind w:firstLine="360"/>
        <w:contextualSpacing/>
        <w:jc w:val="both"/>
        <w:rPr>
          <w:rFonts w:ascii="Times New Roman" w:hAnsi="Times New Roman" w:cs="Times New Roman"/>
          <w:sz w:val="28"/>
          <w:szCs w:val="28"/>
        </w:rPr>
      </w:pPr>
      <w:r w:rsidRPr="00E94910">
        <w:rPr>
          <w:rFonts w:ascii="Times New Roman" w:hAnsi="Times New Roman" w:cs="Times New Roman"/>
          <w:b/>
          <w:sz w:val="28"/>
          <w:szCs w:val="28"/>
        </w:rPr>
        <w:t xml:space="preserve">Модератор – Домникова С.В., </w:t>
      </w:r>
      <w:r w:rsidRPr="00E94910">
        <w:rPr>
          <w:rFonts w:ascii="Times New Roman" w:hAnsi="Times New Roman" w:cs="Times New Roman"/>
          <w:sz w:val="28"/>
          <w:szCs w:val="28"/>
        </w:rPr>
        <w:t>старший методист кафедры теории и методики обучения и воспитания государственного автономного учреждения дополнительного профессионального образования «Саратовский областной институт развития образования» (ГАУ ДПО «СОИРО»).</w:t>
      </w:r>
    </w:p>
    <w:p w:rsidR="00D1336A" w:rsidRPr="00E94910" w:rsidRDefault="00D1336A" w:rsidP="00FF146B">
      <w:pPr>
        <w:spacing w:after="0" w:line="240" w:lineRule="auto"/>
        <w:contextualSpacing/>
        <w:jc w:val="both"/>
        <w:rPr>
          <w:rFonts w:ascii="Times New Roman" w:hAnsi="Times New Roman" w:cs="Times New Roman"/>
          <w:b/>
          <w:sz w:val="28"/>
          <w:szCs w:val="28"/>
        </w:rPr>
      </w:pPr>
    </w:p>
    <w:p w:rsidR="00C40D01" w:rsidRPr="00E94910" w:rsidRDefault="00D1336A" w:rsidP="007952B1">
      <w:pPr>
        <w:spacing w:after="0" w:line="240" w:lineRule="auto"/>
        <w:ind w:firstLine="360"/>
        <w:contextualSpacing/>
        <w:jc w:val="center"/>
        <w:rPr>
          <w:rFonts w:ascii="Times New Roman" w:hAnsi="Times New Roman" w:cs="Times New Roman"/>
          <w:b/>
          <w:sz w:val="28"/>
          <w:szCs w:val="28"/>
        </w:rPr>
      </w:pPr>
      <w:r w:rsidRPr="00E94910">
        <w:rPr>
          <w:rFonts w:ascii="Times New Roman" w:hAnsi="Times New Roman" w:cs="Times New Roman"/>
          <w:b/>
          <w:sz w:val="28"/>
          <w:szCs w:val="28"/>
        </w:rPr>
        <w:t>Тезисы выступлений</w:t>
      </w:r>
    </w:p>
    <w:p w:rsidR="007952B1" w:rsidRPr="00E94910" w:rsidRDefault="007952B1" w:rsidP="00FF146B">
      <w:pPr>
        <w:spacing w:after="0" w:line="240" w:lineRule="auto"/>
        <w:ind w:firstLine="360"/>
        <w:contextualSpacing/>
        <w:jc w:val="both"/>
        <w:rPr>
          <w:rFonts w:ascii="Times New Roman" w:hAnsi="Times New Roman" w:cs="Times New Roman"/>
          <w:b/>
          <w:sz w:val="28"/>
          <w:szCs w:val="28"/>
        </w:rPr>
      </w:pPr>
    </w:p>
    <w:p w:rsidR="00D1336A" w:rsidRPr="008708A5" w:rsidRDefault="00D1336A" w:rsidP="008708A5">
      <w:pPr>
        <w:spacing w:after="0" w:line="240" w:lineRule="auto"/>
        <w:ind w:firstLine="709"/>
        <w:contextualSpacing/>
        <w:jc w:val="both"/>
        <w:rPr>
          <w:rFonts w:ascii="Times New Roman" w:hAnsi="Times New Roman" w:cs="Times New Roman"/>
          <w:b/>
          <w:sz w:val="28"/>
          <w:szCs w:val="28"/>
        </w:rPr>
      </w:pPr>
      <w:proofErr w:type="spellStart"/>
      <w:r w:rsidRPr="008708A5">
        <w:rPr>
          <w:rFonts w:ascii="Times New Roman" w:hAnsi="Times New Roman" w:cs="Times New Roman"/>
          <w:b/>
          <w:sz w:val="28"/>
          <w:szCs w:val="28"/>
        </w:rPr>
        <w:t>Домникова</w:t>
      </w:r>
      <w:proofErr w:type="spellEnd"/>
      <w:r w:rsidRPr="008708A5">
        <w:rPr>
          <w:rFonts w:ascii="Times New Roman" w:hAnsi="Times New Roman" w:cs="Times New Roman"/>
          <w:b/>
          <w:sz w:val="28"/>
          <w:szCs w:val="28"/>
        </w:rPr>
        <w:t xml:space="preserve"> С</w:t>
      </w:r>
      <w:r w:rsidR="008708A5" w:rsidRPr="008708A5">
        <w:rPr>
          <w:rFonts w:ascii="Times New Roman" w:hAnsi="Times New Roman" w:cs="Times New Roman"/>
          <w:b/>
          <w:sz w:val="28"/>
          <w:szCs w:val="28"/>
        </w:rPr>
        <w:t>.</w:t>
      </w:r>
      <w:r w:rsidRPr="008708A5">
        <w:rPr>
          <w:rFonts w:ascii="Times New Roman" w:hAnsi="Times New Roman" w:cs="Times New Roman"/>
          <w:b/>
          <w:sz w:val="28"/>
          <w:szCs w:val="28"/>
        </w:rPr>
        <w:t>В</w:t>
      </w:r>
      <w:r w:rsidR="008708A5" w:rsidRPr="008708A5">
        <w:rPr>
          <w:rFonts w:ascii="Times New Roman" w:hAnsi="Times New Roman" w:cs="Times New Roman"/>
          <w:b/>
          <w:sz w:val="28"/>
          <w:szCs w:val="28"/>
        </w:rPr>
        <w:t>.</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Распоряжением Правительства Российской Федерации от 29 мая 2015 г. N 996-р утверждена "Стратегия развития воспитания в Российской Федерации на период до 2025 года"</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В Стратегии определена приоритетная задача Российской Федерации в сфере воспитания детей: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Приоритетами государственной политики в области воспитания являются:</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создание условий для воспитания здоровой, счастливой, свободной, ориентированной на труд личности;</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поддержка единства и целостности, преемственности и непрерывности воспитания;</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поддержка общественных институтов, которые являются носителями духовных ценностей;</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lastRenderedPageBreak/>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формирование внутренней позиции личности по отношению к окружающей социальной действительности;</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 России.</w:t>
      </w:r>
    </w:p>
    <w:p w:rsidR="009B640C" w:rsidRPr="008708A5" w:rsidRDefault="009B640C"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Распоряжением Правительства Российской Федерации от 12 марта 2016 года № 423-р утвержден план мероприятий по реализации Стратегии. </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ab/>
        <w:t xml:space="preserve">В июне 2016 года </w:t>
      </w:r>
      <w:r w:rsidR="00474887" w:rsidRPr="008708A5">
        <w:rPr>
          <w:sz w:val="28"/>
          <w:szCs w:val="28"/>
        </w:rPr>
        <w:t>разработан</w:t>
      </w:r>
      <w:r w:rsidRPr="008708A5">
        <w:rPr>
          <w:sz w:val="28"/>
          <w:szCs w:val="28"/>
        </w:rPr>
        <w:t xml:space="preserve"> региональный план мероприятий реализации Стратегии. Региональный план был разработан с учетом приоритетных направлений развития воспитания: </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Патриотическое воспитание и формирование российской идентичности предусматривает (в частности военно-патриотическое воспитание);</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9B640C" w:rsidRPr="008708A5" w:rsidRDefault="009B640C" w:rsidP="008708A5">
      <w:pPr>
        <w:pStyle w:val="a6"/>
        <w:spacing w:before="0" w:beforeAutospacing="0" w:after="0" w:afterAutospacing="0"/>
        <w:ind w:firstLine="709"/>
        <w:contextualSpacing/>
        <w:jc w:val="both"/>
        <w:rPr>
          <w:sz w:val="28"/>
          <w:szCs w:val="28"/>
        </w:rPr>
      </w:pPr>
      <w:r w:rsidRPr="008708A5">
        <w:rPr>
          <w:sz w:val="28"/>
          <w:szCs w:val="28"/>
        </w:rPr>
        <w:t>- Формирование приверженности идеям интернационализма, дружбы, равенства, взаимопомощи народов. И т.д.</w:t>
      </w:r>
    </w:p>
    <w:p w:rsidR="009B640C" w:rsidRPr="008708A5" w:rsidRDefault="009B640C" w:rsidP="008708A5">
      <w:pPr>
        <w:pStyle w:val="1"/>
        <w:shd w:val="clear" w:color="auto" w:fill="FEFEFE"/>
        <w:spacing w:before="0" w:beforeAutospacing="0" w:after="0" w:afterAutospacing="0"/>
        <w:ind w:firstLine="709"/>
        <w:contextualSpacing/>
        <w:jc w:val="both"/>
        <w:rPr>
          <w:b w:val="0"/>
          <w:sz w:val="28"/>
          <w:szCs w:val="28"/>
        </w:rPr>
      </w:pPr>
      <w:r w:rsidRPr="008708A5">
        <w:rPr>
          <w:b w:val="0"/>
          <w:sz w:val="28"/>
          <w:szCs w:val="28"/>
        </w:rPr>
        <w:t>На этой волне</w:t>
      </w:r>
      <w:r w:rsidRPr="008708A5">
        <w:rPr>
          <w:sz w:val="28"/>
          <w:szCs w:val="28"/>
        </w:rPr>
        <w:t xml:space="preserve"> </w:t>
      </w:r>
      <w:r w:rsidRPr="008708A5">
        <w:rPr>
          <w:b w:val="0"/>
          <w:sz w:val="28"/>
          <w:szCs w:val="28"/>
        </w:rPr>
        <w:t>был</w:t>
      </w:r>
      <w:r w:rsidRPr="008708A5">
        <w:rPr>
          <w:sz w:val="28"/>
          <w:szCs w:val="28"/>
        </w:rPr>
        <w:t xml:space="preserve"> </w:t>
      </w:r>
      <w:r w:rsidRPr="008708A5">
        <w:rPr>
          <w:b w:val="0"/>
          <w:sz w:val="28"/>
          <w:szCs w:val="28"/>
        </w:rPr>
        <w:t xml:space="preserve">подписан </w:t>
      </w:r>
      <w:r w:rsidRPr="008708A5">
        <w:rPr>
          <w:b w:val="0"/>
          <w:bCs w:val="0"/>
          <w:sz w:val="28"/>
          <w:szCs w:val="28"/>
        </w:rPr>
        <w:t>Указ Президента Российской Федерации от 29.10.2015 г. № 536 «</w:t>
      </w:r>
      <w:r w:rsidRPr="008708A5">
        <w:rPr>
          <w:b w:val="0"/>
          <w:sz w:val="28"/>
          <w:szCs w:val="28"/>
        </w:rPr>
        <w:t>О создании Общероссийской общественно-государственной детско-юношеской организации «Российское движение школьников».</w:t>
      </w:r>
    </w:p>
    <w:p w:rsidR="00FD6EE8" w:rsidRPr="008708A5" w:rsidRDefault="009B640C" w:rsidP="008708A5">
      <w:pPr>
        <w:spacing w:after="0" w:line="240" w:lineRule="auto"/>
        <w:ind w:firstLine="709"/>
        <w:contextualSpacing/>
        <w:jc w:val="both"/>
        <w:rPr>
          <w:rFonts w:ascii="Times New Roman" w:hAnsi="Times New Roman" w:cs="Times New Roman"/>
          <w:b/>
          <w:sz w:val="28"/>
          <w:szCs w:val="28"/>
        </w:rPr>
      </w:pPr>
      <w:r w:rsidRPr="008708A5">
        <w:rPr>
          <w:rFonts w:ascii="Times New Roman" w:hAnsi="Times New Roman" w:cs="Times New Roman"/>
          <w:sz w:val="28"/>
          <w:szCs w:val="28"/>
        </w:rPr>
        <w:t xml:space="preserve">О том, что происходит в нашем регионе в этом направлении нам расскажет </w:t>
      </w:r>
    </w:p>
    <w:p w:rsidR="007952B1" w:rsidRPr="008708A5" w:rsidRDefault="007952B1" w:rsidP="008708A5">
      <w:pPr>
        <w:spacing w:after="0" w:line="240" w:lineRule="auto"/>
        <w:ind w:firstLine="709"/>
        <w:contextualSpacing/>
        <w:jc w:val="both"/>
        <w:rPr>
          <w:rFonts w:ascii="Times New Roman" w:hAnsi="Times New Roman" w:cs="Times New Roman"/>
          <w:b/>
          <w:sz w:val="28"/>
          <w:szCs w:val="28"/>
        </w:rPr>
      </w:pPr>
    </w:p>
    <w:p w:rsidR="001F72A2" w:rsidRPr="008708A5" w:rsidRDefault="001F72A2" w:rsidP="008708A5">
      <w:pPr>
        <w:spacing w:after="0" w:line="240" w:lineRule="auto"/>
        <w:ind w:firstLine="709"/>
        <w:contextualSpacing/>
        <w:jc w:val="both"/>
        <w:rPr>
          <w:rStyle w:val="a4"/>
          <w:rFonts w:ascii="Times New Roman" w:hAnsi="Times New Roman" w:cs="Times New Roman"/>
          <w:i/>
          <w:iCs/>
          <w:sz w:val="28"/>
          <w:szCs w:val="28"/>
        </w:rPr>
      </w:pPr>
      <w:proofErr w:type="spellStart"/>
      <w:r w:rsidRPr="008708A5">
        <w:rPr>
          <w:rFonts w:ascii="Times New Roman" w:hAnsi="Times New Roman" w:cs="Times New Roman"/>
          <w:b/>
          <w:i/>
          <w:sz w:val="28"/>
          <w:szCs w:val="28"/>
          <w:u w:val="single"/>
        </w:rPr>
        <w:t>Бодягин</w:t>
      </w:r>
      <w:proofErr w:type="spellEnd"/>
      <w:r w:rsidR="008708A5">
        <w:rPr>
          <w:rFonts w:ascii="Times New Roman" w:hAnsi="Times New Roman" w:cs="Times New Roman"/>
          <w:b/>
          <w:i/>
          <w:sz w:val="28"/>
          <w:szCs w:val="28"/>
          <w:u w:val="single"/>
        </w:rPr>
        <w:t> </w:t>
      </w:r>
      <w:r w:rsidR="009B640C" w:rsidRPr="008708A5">
        <w:rPr>
          <w:rStyle w:val="a4"/>
          <w:rFonts w:ascii="Times New Roman" w:hAnsi="Times New Roman" w:cs="Times New Roman"/>
          <w:i/>
          <w:iCs/>
          <w:sz w:val="28"/>
          <w:szCs w:val="28"/>
          <w:u w:val="single"/>
        </w:rPr>
        <w:t>А</w:t>
      </w:r>
      <w:r w:rsidR="008708A5" w:rsidRPr="008708A5">
        <w:rPr>
          <w:rStyle w:val="a4"/>
          <w:rFonts w:ascii="Times New Roman" w:hAnsi="Times New Roman" w:cs="Times New Roman"/>
          <w:i/>
          <w:iCs/>
          <w:sz w:val="28"/>
          <w:szCs w:val="28"/>
          <w:u w:val="single"/>
        </w:rPr>
        <w:t>.</w:t>
      </w:r>
      <w:r w:rsidR="008708A5">
        <w:rPr>
          <w:rStyle w:val="a4"/>
          <w:rFonts w:ascii="Times New Roman" w:hAnsi="Times New Roman" w:cs="Times New Roman"/>
          <w:i/>
          <w:iCs/>
          <w:sz w:val="28"/>
          <w:szCs w:val="28"/>
          <w:u w:val="single"/>
        </w:rPr>
        <w:t> </w:t>
      </w:r>
      <w:r w:rsidR="009B640C" w:rsidRPr="008708A5">
        <w:rPr>
          <w:rStyle w:val="a4"/>
          <w:rFonts w:ascii="Times New Roman" w:hAnsi="Times New Roman" w:cs="Times New Roman"/>
          <w:i/>
          <w:iCs/>
          <w:sz w:val="28"/>
          <w:szCs w:val="28"/>
          <w:u w:val="single"/>
        </w:rPr>
        <w:t>А</w:t>
      </w:r>
      <w:r w:rsidR="008708A5" w:rsidRPr="008708A5">
        <w:rPr>
          <w:rStyle w:val="a4"/>
          <w:rFonts w:ascii="Times New Roman" w:hAnsi="Times New Roman" w:cs="Times New Roman"/>
          <w:i/>
          <w:iCs/>
          <w:sz w:val="28"/>
          <w:szCs w:val="28"/>
          <w:u w:val="single"/>
        </w:rPr>
        <w:t>.</w:t>
      </w:r>
      <w:r w:rsidR="008708A5" w:rsidRPr="008708A5">
        <w:rPr>
          <w:rStyle w:val="a4"/>
          <w:rFonts w:ascii="Times New Roman" w:hAnsi="Times New Roman" w:cs="Times New Roman"/>
          <w:i/>
          <w:iCs/>
          <w:sz w:val="28"/>
          <w:szCs w:val="28"/>
        </w:rPr>
        <w:t xml:space="preserve">, </w:t>
      </w:r>
      <w:r w:rsidR="008708A5" w:rsidRPr="008708A5">
        <w:rPr>
          <w:rStyle w:val="a4"/>
          <w:rFonts w:ascii="Times New Roman" w:hAnsi="Times New Roman" w:cs="Times New Roman"/>
          <w:bCs w:val="0"/>
          <w:i/>
          <w:sz w:val="28"/>
          <w:szCs w:val="28"/>
        </w:rPr>
        <w:t>заместитель директора</w:t>
      </w:r>
      <w:r w:rsidR="008708A5" w:rsidRPr="008708A5">
        <w:rPr>
          <w:rStyle w:val="a4"/>
          <w:rFonts w:ascii="Times New Roman" w:hAnsi="Times New Roman" w:cs="Times New Roman"/>
          <w:b w:val="0"/>
          <w:bCs w:val="0"/>
          <w:i/>
          <w:sz w:val="28"/>
          <w:szCs w:val="28"/>
        </w:rPr>
        <w:t xml:space="preserve"> </w:t>
      </w:r>
      <w:hyperlink r:id="rId5" w:tooltip="Home" w:history="1">
        <w:r w:rsidR="008708A5" w:rsidRPr="008708A5">
          <w:rPr>
            <w:rFonts w:ascii="Times New Roman" w:hAnsi="Times New Roman" w:cs="Times New Roman"/>
            <w:b/>
            <w:i/>
            <w:kern w:val="36"/>
            <w:sz w:val="28"/>
            <w:szCs w:val="28"/>
          </w:rPr>
          <w:t xml:space="preserve">государственного бюджетного учреждения дополнительного образования </w:t>
        </w:r>
        <w:r w:rsidR="008708A5">
          <w:rPr>
            <w:rFonts w:ascii="Times New Roman" w:hAnsi="Times New Roman" w:cs="Times New Roman"/>
            <w:b/>
            <w:i/>
            <w:kern w:val="36"/>
            <w:sz w:val="28"/>
            <w:szCs w:val="28"/>
          </w:rPr>
          <w:t>«</w:t>
        </w:r>
        <w:r w:rsidR="008708A5" w:rsidRPr="008708A5">
          <w:rPr>
            <w:rFonts w:ascii="Times New Roman" w:hAnsi="Times New Roman" w:cs="Times New Roman"/>
            <w:b/>
            <w:i/>
            <w:kern w:val="36"/>
            <w:sz w:val="28"/>
            <w:szCs w:val="28"/>
          </w:rPr>
          <w:t>Региональный</w:t>
        </w:r>
        <w:r w:rsidR="008708A5" w:rsidRPr="008708A5">
          <w:rPr>
            <w:rFonts w:ascii="Times New Roman" w:hAnsi="Times New Roman" w:cs="Times New Roman"/>
            <w:b/>
            <w:i/>
            <w:kern w:val="36"/>
            <w:sz w:val="28"/>
            <w:szCs w:val="28"/>
          </w:rPr>
          <w:t xml:space="preserve"> </w:t>
        </w:r>
        <w:r w:rsidR="008708A5" w:rsidRPr="008708A5">
          <w:rPr>
            <w:rFonts w:ascii="Times New Roman" w:hAnsi="Times New Roman" w:cs="Times New Roman"/>
            <w:b/>
            <w:i/>
            <w:kern w:val="36"/>
            <w:sz w:val="28"/>
            <w:szCs w:val="28"/>
          </w:rPr>
          <w:t>центр</w:t>
        </w:r>
        <w:r w:rsidR="008708A5" w:rsidRPr="008708A5">
          <w:rPr>
            <w:rFonts w:ascii="Times New Roman" w:hAnsi="Times New Roman" w:cs="Times New Roman"/>
            <w:b/>
            <w:i/>
            <w:kern w:val="36"/>
            <w:sz w:val="28"/>
            <w:szCs w:val="28"/>
          </w:rPr>
          <w:t xml:space="preserve"> </w:t>
        </w:r>
        <w:r w:rsidR="008708A5" w:rsidRPr="008708A5">
          <w:rPr>
            <w:rFonts w:ascii="Times New Roman" w:hAnsi="Times New Roman" w:cs="Times New Roman"/>
            <w:b/>
            <w:i/>
            <w:kern w:val="36"/>
            <w:sz w:val="28"/>
            <w:szCs w:val="28"/>
          </w:rPr>
          <w:t>допризывной подготовки молодежи к военной службе</w:t>
        </w:r>
        <w:r w:rsidR="008708A5" w:rsidRPr="008708A5">
          <w:rPr>
            <w:rFonts w:ascii="Times New Roman" w:hAnsi="Times New Roman" w:cs="Times New Roman"/>
            <w:b/>
            <w:i/>
            <w:kern w:val="36"/>
            <w:sz w:val="28"/>
            <w:szCs w:val="28"/>
          </w:rPr>
          <w:t xml:space="preserve"> </w:t>
        </w:r>
        <w:r w:rsidR="008708A5" w:rsidRPr="008708A5">
          <w:rPr>
            <w:rFonts w:ascii="Times New Roman" w:hAnsi="Times New Roman" w:cs="Times New Roman"/>
            <w:b/>
            <w:i/>
            <w:kern w:val="36"/>
            <w:sz w:val="28"/>
            <w:szCs w:val="28"/>
          </w:rPr>
          <w:t>и военно-патриотического воспитания</w:t>
        </w:r>
        <w:r w:rsidR="008708A5" w:rsidRPr="008708A5">
          <w:rPr>
            <w:rFonts w:ascii="Times New Roman" w:hAnsi="Times New Roman" w:cs="Times New Roman"/>
            <w:b/>
            <w:i/>
            <w:kern w:val="36"/>
            <w:sz w:val="28"/>
            <w:szCs w:val="28"/>
          </w:rPr>
          <w:t xml:space="preserve"> </w:t>
        </w:r>
        <w:r w:rsidR="008708A5" w:rsidRPr="008708A5">
          <w:rPr>
            <w:rFonts w:ascii="Times New Roman" w:hAnsi="Times New Roman" w:cs="Times New Roman"/>
            <w:b/>
            <w:i/>
            <w:kern w:val="36"/>
            <w:sz w:val="28"/>
            <w:szCs w:val="28"/>
          </w:rPr>
          <w:t>Саратовской области</w:t>
        </w:r>
      </w:hyperlink>
      <w:r w:rsidR="008708A5">
        <w:rPr>
          <w:rFonts w:ascii="Times New Roman" w:hAnsi="Times New Roman" w:cs="Times New Roman"/>
          <w:b/>
          <w:i/>
          <w:kern w:val="36"/>
          <w:sz w:val="28"/>
          <w:szCs w:val="28"/>
        </w:rPr>
        <w:t>»</w:t>
      </w:r>
    </w:p>
    <w:p w:rsidR="001F72A2" w:rsidRPr="008708A5" w:rsidRDefault="001F72A2"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«Российское движение школьников» (далее – РДШ) — общероссийская общественно-государственная детско-юношеская организация. Решение о создании организации принял Президент России В.В. Путин, подписав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w:t>
      </w:r>
    </w:p>
    <w:p w:rsidR="001F72A2" w:rsidRPr="008708A5" w:rsidRDefault="001F72A2"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lastRenderedPageBreak/>
        <w:t>Российское движение школьников - это организация объединяющая широкий спектр направлений деятельности обучающихся на территории РФ.</w:t>
      </w:r>
    </w:p>
    <w:p w:rsidR="001F72A2" w:rsidRPr="008708A5" w:rsidRDefault="001F72A2"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Цель организации: развитие личностного потенциала путем сочетания коллективной и индивидуальной деятельности. </w:t>
      </w:r>
    </w:p>
    <w:p w:rsidR="001F72A2" w:rsidRPr="009B46EB" w:rsidRDefault="009B46EB"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9B46EB">
        <w:rPr>
          <w:rFonts w:ascii="Times New Roman" w:eastAsia="Times New Roman" w:hAnsi="Times New Roman" w:cs="Times New Roman"/>
          <w:sz w:val="28"/>
          <w:szCs w:val="28"/>
          <w:lang w:eastAsia="ru-RU"/>
        </w:rPr>
        <w:t xml:space="preserve">Уже </w:t>
      </w:r>
      <w:r w:rsidR="001F72A2" w:rsidRPr="009B46EB">
        <w:rPr>
          <w:rFonts w:ascii="Times New Roman" w:eastAsia="Times New Roman" w:hAnsi="Times New Roman" w:cs="Times New Roman"/>
          <w:sz w:val="28"/>
          <w:szCs w:val="28"/>
          <w:lang w:eastAsia="ru-RU"/>
        </w:rPr>
        <w:t>утвержден</w:t>
      </w:r>
      <w:r w:rsidRPr="009B46EB">
        <w:rPr>
          <w:rFonts w:ascii="Times New Roman" w:eastAsia="Times New Roman" w:hAnsi="Times New Roman" w:cs="Times New Roman"/>
          <w:sz w:val="28"/>
          <w:szCs w:val="28"/>
          <w:lang w:eastAsia="ru-RU"/>
        </w:rPr>
        <w:t xml:space="preserve">а </w:t>
      </w:r>
      <w:r w:rsidR="001F72A2" w:rsidRPr="009B46EB">
        <w:rPr>
          <w:rFonts w:ascii="Times New Roman" w:eastAsia="Times New Roman" w:hAnsi="Times New Roman" w:cs="Times New Roman"/>
          <w:sz w:val="28"/>
          <w:szCs w:val="28"/>
          <w:lang w:eastAsia="ru-RU"/>
        </w:rPr>
        <w:t>программ</w:t>
      </w:r>
      <w:r w:rsidRPr="009B46EB">
        <w:rPr>
          <w:rFonts w:ascii="Times New Roman" w:eastAsia="Times New Roman" w:hAnsi="Times New Roman" w:cs="Times New Roman"/>
          <w:sz w:val="28"/>
          <w:szCs w:val="28"/>
          <w:lang w:eastAsia="ru-RU"/>
        </w:rPr>
        <w:t>а</w:t>
      </w:r>
      <w:r w:rsidR="001F72A2" w:rsidRPr="009B46EB">
        <w:rPr>
          <w:rFonts w:ascii="Times New Roman" w:eastAsia="Times New Roman" w:hAnsi="Times New Roman" w:cs="Times New Roman"/>
          <w:sz w:val="28"/>
          <w:szCs w:val="28"/>
          <w:lang w:eastAsia="ru-RU"/>
        </w:rPr>
        <w:t xml:space="preserve"> развития </w:t>
      </w:r>
      <w:proofErr w:type="spellStart"/>
      <w:r w:rsidR="001F72A2" w:rsidRPr="009B46EB">
        <w:rPr>
          <w:rFonts w:ascii="Times New Roman" w:eastAsia="Times New Roman" w:hAnsi="Times New Roman" w:cs="Times New Roman"/>
          <w:sz w:val="28"/>
          <w:szCs w:val="28"/>
          <w:lang w:eastAsia="ru-RU"/>
        </w:rPr>
        <w:t>внеучебной</w:t>
      </w:r>
      <w:proofErr w:type="spellEnd"/>
      <w:r w:rsidR="001F72A2" w:rsidRPr="009B46EB">
        <w:rPr>
          <w:rFonts w:ascii="Times New Roman" w:eastAsia="Times New Roman" w:hAnsi="Times New Roman" w:cs="Times New Roman"/>
          <w:sz w:val="28"/>
          <w:szCs w:val="28"/>
          <w:lang w:eastAsia="ru-RU"/>
        </w:rPr>
        <w:t xml:space="preserve"> деятельности РДШ на территории Саратовской области, которая включит в себя 4 направления: «Личностное развитие»; «Гражданский патриотизм»; «Военно-патриотическое направление» (</w:t>
      </w:r>
      <w:proofErr w:type="spellStart"/>
      <w:r w:rsidR="001F72A2" w:rsidRPr="009B46EB">
        <w:rPr>
          <w:rFonts w:ascii="Times New Roman" w:eastAsia="Times New Roman" w:hAnsi="Times New Roman" w:cs="Times New Roman"/>
          <w:sz w:val="28"/>
          <w:szCs w:val="28"/>
          <w:lang w:eastAsia="ru-RU"/>
        </w:rPr>
        <w:t>Юнармия</w:t>
      </w:r>
      <w:proofErr w:type="spellEnd"/>
      <w:r w:rsidR="001F72A2" w:rsidRPr="009B46EB">
        <w:rPr>
          <w:rFonts w:ascii="Times New Roman" w:eastAsia="Times New Roman" w:hAnsi="Times New Roman" w:cs="Times New Roman"/>
          <w:sz w:val="28"/>
          <w:szCs w:val="28"/>
          <w:lang w:eastAsia="ru-RU"/>
        </w:rPr>
        <w:t>); «Информационно-</w:t>
      </w:r>
      <w:proofErr w:type="spellStart"/>
      <w:r w:rsidR="001F72A2" w:rsidRPr="009B46EB">
        <w:rPr>
          <w:rFonts w:ascii="Times New Roman" w:eastAsia="Times New Roman" w:hAnsi="Times New Roman" w:cs="Times New Roman"/>
          <w:sz w:val="28"/>
          <w:szCs w:val="28"/>
          <w:lang w:eastAsia="ru-RU"/>
        </w:rPr>
        <w:t>медийное</w:t>
      </w:r>
      <w:proofErr w:type="spellEnd"/>
      <w:r w:rsidR="001F72A2" w:rsidRPr="009B46EB">
        <w:rPr>
          <w:rFonts w:ascii="Times New Roman" w:eastAsia="Times New Roman" w:hAnsi="Times New Roman" w:cs="Times New Roman"/>
          <w:sz w:val="28"/>
          <w:szCs w:val="28"/>
          <w:lang w:eastAsia="ru-RU"/>
        </w:rPr>
        <w:t xml:space="preserve"> направление».</w:t>
      </w:r>
    </w:p>
    <w:p w:rsidR="001F72A2" w:rsidRPr="008708A5" w:rsidRDefault="001F72A2"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РДШ объединит в себе лучшие практики уже существующих детских организаций. Объединение опыта деятельности некоммерческих организаций на базе общеобразовательных учреждений с целью выявления лучших практик и интегрирования их в программную деятельность РДШ является неотъемлемой задачей организации. </w:t>
      </w:r>
    </w:p>
    <w:p w:rsidR="001F72A2" w:rsidRPr="008708A5" w:rsidRDefault="001F72A2" w:rsidP="008708A5">
      <w:pPr>
        <w:spacing w:after="0" w:line="240" w:lineRule="auto"/>
        <w:ind w:firstLine="709"/>
        <w:contextualSpacing/>
        <w:jc w:val="both"/>
        <w:rPr>
          <w:rFonts w:ascii="Times New Roman" w:hAnsi="Times New Roman" w:cs="Times New Roman"/>
          <w:b/>
          <w:sz w:val="28"/>
          <w:szCs w:val="28"/>
        </w:rPr>
      </w:pPr>
    </w:p>
    <w:p w:rsidR="00FF146B" w:rsidRPr="008708A5" w:rsidRDefault="00FF146B" w:rsidP="008708A5">
      <w:pPr>
        <w:spacing w:after="0" w:line="240" w:lineRule="auto"/>
        <w:ind w:firstLine="709"/>
        <w:contextualSpacing/>
        <w:jc w:val="both"/>
        <w:rPr>
          <w:rFonts w:ascii="Times New Roman" w:hAnsi="Times New Roman" w:cs="Times New Roman"/>
          <w:b/>
          <w:sz w:val="28"/>
          <w:szCs w:val="28"/>
        </w:rPr>
      </w:pPr>
      <w:proofErr w:type="spellStart"/>
      <w:r w:rsidRPr="008708A5">
        <w:rPr>
          <w:rFonts w:ascii="Times New Roman" w:hAnsi="Times New Roman" w:cs="Times New Roman"/>
          <w:b/>
          <w:sz w:val="28"/>
          <w:szCs w:val="28"/>
        </w:rPr>
        <w:t>Домникова</w:t>
      </w:r>
      <w:proofErr w:type="spellEnd"/>
      <w:r w:rsidRPr="008708A5">
        <w:rPr>
          <w:rFonts w:ascii="Times New Roman" w:hAnsi="Times New Roman" w:cs="Times New Roman"/>
          <w:b/>
          <w:sz w:val="28"/>
          <w:szCs w:val="28"/>
        </w:rPr>
        <w:t xml:space="preserve"> С</w:t>
      </w:r>
      <w:r w:rsidR="008708A5">
        <w:rPr>
          <w:rFonts w:ascii="Times New Roman" w:hAnsi="Times New Roman" w:cs="Times New Roman"/>
          <w:b/>
          <w:sz w:val="28"/>
          <w:szCs w:val="28"/>
        </w:rPr>
        <w:t xml:space="preserve">. </w:t>
      </w:r>
      <w:r w:rsidRPr="008708A5">
        <w:rPr>
          <w:rFonts w:ascii="Times New Roman" w:hAnsi="Times New Roman" w:cs="Times New Roman"/>
          <w:b/>
          <w:sz w:val="28"/>
          <w:szCs w:val="28"/>
        </w:rPr>
        <w:t>В</w:t>
      </w:r>
      <w:r w:rsidR="008708A5">
        <w:rPr>
          <w:rFonts w:ascii="Times New Roman" w:hAnsi="Times New Roman" w:cs="Times New Roman"/>
          <w:b/>
          <w:sz w:val="28"/>
          <w:szCs w:val="28"/>
        </w:rPr>
        <w:t>.</w:t>
      </w:r>
    </w:p>
    <w:p w:rsidR="002529FA" w:rsidRPr="008708A5" w:rsidRDefault="009B640C"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В школах региона и не прекращалась работа по созданию и развитию детских общественных организаций и объединений. </w:t>
      </w:r>
      <w:r w:rsidR="009635DC" w:rsidRPr="008708A5">
        <w:rPr>
          <w:rFonts w:ascii="Times New Roman" w:hAnsi="Times New Roman" w:cs="Times New Roman"/>
          <w:sz w:val="28"/>
          <w:szCs w:val="28"/>
        </w:rPr>
        <w:t xml:space="preserve">В январе 2016 года закончился региональный этап Всероссийского конкурса образовательных организаций, развивающих ученическое самоуправление. </w:t>
      </w:r>
      <w:r w:rsidR="00E40255" w:rsidRPr="008708A5">
        <w:rPr>
          <w:rFonts w:ascii="Times New Roman" w:hAnsi="Times New Roman" w:cs="Times New Roman"/>
          <w:sz w:val="28"/>
          <w:szCs w:val="28"/>
        </w:rPr>
        <w:t xml:space="preserve">Из 917 образовательных организаций области в конкурсе приняли участие 459 образовательных организаций. 1 место </w:t>
      </w:r>
      <w:r w:rsidR="008708A5">
        <w:rPr>
          <w:rFonts w:ascii="Times New Roman" w:hAnsi="Times New Roman" w:cs="Times New Roman"/>
          <w:sz w:val="28"/>
          <w:szCs w:val="28"/>
        </w:rPr>
        <w:t xml:space="preserve">заняло </w:t>
      </w:r>
      <w:r w:rsidR="00E40255" w:rsidRPr="008708A5">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12» г. Энгельса Саратовской области</w:t>
      </w:r>
      <w:r w:rsidR="002529FA" w:rsidRPr="008708A5">
        <w:rPr>
          <w:rFonts w:ascii="Times New Roman" w:hAnsi="Times New Roman" w:cs="Times New Roman"/>
          <w:sz w:val="28"/>
          <w:szCs w:val="28"/>
        </w:rPr>
        <w:t xml:space="preserve">; 2 место - муниципальное бюджетное общеобразовательное учреждение «Средняя общеобразовательная школа № 2 р.п. Базарный Карабулак Саратовской области»; 2 место - муниципальное общеобразовательное учреждение «Лицей г. Вольска Саратовской области»; 3 место - муниципальное общеобразовательное учреждение «Средняя общеобразовательная школа № 1 р.п. Новые Бурасы </w:t>
      </w:r>
      <w:proofErr w:type="spellStart"/>
      <w:r w:rsidR="002529FA" w:rsidRPr="008708A5">
        <w:rPr>
          <w:rFonts w:ascii="Times New Roman" w:hAnsi="Times New Roman" w:cs="Times New Roman"/>
          <w:sz w:val="28"/>
          <w:szCs w:val="28"/>
        </w:rPr>
        <w:t>Новобурасского</w:t>
      </w:r>
      <w:proofErr w:type="spellEnd"/>
      <w:r w:rsidR="002529FA" w:rsidRPr="008708A5">
        <w:rPr>
          <w:rFonts w:ascii="Times New Roman" w:hAnsi="Times New Roman" w:cs="Times New Roman"/>
          <w:sz w:val="28"/>
          <w:szCs w:val="28"/>
        </w:rPr>
        <w:t xml:space="preserve"> района Саратовской области».</w:t>
      </w:r>
    </w:p>
    <w:p w:rsidR="00FD6EE8" w:rsidRPr="008708A5" w:rsidRDefault="00FD6EE8" w:rsidP="008708A5">
      <w:pPr>
        <w:spacing w:after="0" w:line="240" w:lineRule="auto"/>
        <w:ind w:firstLine="709"/>
        <w:contextualSpacing/>
        <w:jc w:val="both"/>
        <w:rPr>
          <w:rFonts w:ascii="Times New Roman" w:hAnsi="Times New Roman" w:cs="Times New Roman"/>
          <w:sz w:val="28"/>
          <w:szCs w:val="28"/>
        </w:rPr>
      </w:pPr>
    </w:p>
    <w:p w:rsidR="00422311" w:rsidRPr="008708A5" w:rsidRDefault="009816B4" w:rsidP="008708A5">
      <w:pPr>
        <w:spacing w:after="0" w:line="240" w:lineRule="auto"/>
        <w:ind w:firstLine="709"/>
        <w:contextualSpacing/>
        <w:jc w:val="both"/>
        <w:rPr>
          <w:rFonts w:ascii="Times New Roman" w:hAnsi="Times New Roman" w:cs="Times New Roman"/>
          <w:b/>
          <w:i/>
          <w:sz w:val="28"/>
          <w:szCs w:val="28"/>
        </w:rPr>
      </w:pPr>
      <w:proofErr w:type="spellStart"/>
      <w:r w:rsidRPr="008708A5">
        <w:rPr>
          <w:rFonts w:ascii="Times New Roman" w:hAnsi="Times New Roman" w:cs="Times New Roman"/>
          <w:b/>
          <w:i/>
          <w:sz w:val="28"/>
          <w:szCs w:val="28"/>
          <w:u w:val="single"/>
        </w:rPr>
        <w:t>Улихин</w:t>
      </w:r>
      <w:r w:rsidR="008708A5" w:rsidRPr="008708A5">
        <w:rPr>
          <w:rFonts w:ascii="Times New Roman" w:hAnsi="Times New Roman" w:cs="Times New Roman"/>
          <w:b/>
          <w:i/>
          <w:sz w:val="28"/>
          <w:szCs w:val="28"/>
          <w:u w:val="single"/>
        </w:rPr>
        <w:t>а</w:t>
      </w:r>
      <w:proofErr w:type="spellEnd"/>
      <w:r w:rsidR="008708A5" w:rsidRPr="008708A5">
        <w:rPr>
          <w:rFonts w:ascii="Times New Roman" w:hAnsi="Times New Roman" w:cs="Times New Roman"/>
          <w:b/>
          <w:i/>
          <w:sz w:val="28"/>
          <w:szCs w:val="28"/>
          <w:u w:val="single"/>
        </w:rPr>
        <w:t xml:space="preserve"> С.С</w:t>
      </w:r>
      <w:r w:rsidR="008708A5" w:rsidRPr="008708A5">
        <w:rPr>
          <w:rFonts w:ascii="Times New Roman" w:hAnsi="Times New Roman" w:cs="Times New Roman"/>
          <w:b/>
          <w:i/>
          <w:sz w:val="28"/>
          <w:szCs w:val="28"/>
        </w:rPr>
        <w:t xml:space="preserve">., </w:t>
      </w:r>
      <w:r w:rsidR="008708A5" w:rsidRPr="008708A5">
        <w:rPr>
          <w:rFonts w:ascii="Times New Roman" w:hAnsi="Times New Roman" w:cs="Times New Roman"/>
          <w:b/>
          <w:i/>
          <w:sz w:val="28"/>
          <w:szCs w:val="28"/>
        </w:rPr>
        <w:t>заместител</w:t>
      </w:r>
      <w:r w:rsidR="008708A5">
        <w:rPr>
          <w:rFonts w:ascii="Times New Roman" w:hAnsi="Times New Roman" w:cs="Times New Roman"/>
          <w:b/>
          <w:i/>
          <w:sz w:val="28"/>
          <w:szCs w:val="28"/>
        </w:rPr>
        <w:t>ь</w:t>
      </w:r>
      <w:r w:rsidR="008708A5" w:rsidRPr="008708A5">
        <w:rPr>
          <w:rFonts w:ascii="Times New Roman" w:hAnsi="Times New Roman" w:cs="Times New Roman"/>
          <w:b/>
          <w:i/>
          <w:sz w:val="28"/>
          <w:szCs w:val="28"/>
        </w:rPr>
        <w:t xml:space="preserve"> директора по воспитательной работе МОУ «Лицей г. Вольска, Саратовской области»</w:t>
      </w:r>
    </w:p>
    <w:p w:rsidR="008A3EC0"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Одним из важных направлений деятельности школы является развитие ученического самоуправления. Цель школьного самоуправления — создание условий для самореализации и совместной деятельности подростков, развития у них творческого потенциала, лидерских и организаторских способностей, взаимопонимания, активной гражданской позиции и общей культуры. </w:t>
      </w:r>
    </w:p>
    <w:p w:rsidR="008A3EC0"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lastRenderedPageBreak/>
        <w:t>В лицее на протяжении 14 лет действует детское общественное объединение «Радуга». Ученическое самоуправление предоставляет ребятам возможность самореализации, самоутверждения, саморазвития и самовоспитания. Представляя интересы всего ученического коллектива, школьники могут организовывать и проводить те дела, которые им интересны, при этом проявляя и развивая свои способности. В Положении о ДОО «Радуга» прописан Порядок формирования</w:t>
      </w:r>
      <w:r w:rsidRPr="008708A5">
        <w:rPr>
          <w:rFonts w:ascii="Times New Roman" w:hAnsi="Times New Roman" w:cs="Times New Roman"/>
          <w:bCs/>
          <w:spacing w:val="1"/>
          <w:sz w:val="28"/>
          <w:szCs w:val="28"/>
        </w:rPr>
        <w:t xml:space="preserve"> объединения.</w:t>
      </w:r>
      <w:r w:rsidRPr="008708A5">
        <w:rPr>
          <w:rFonts w:ascii="Times New Roman" w:hAnsi="Times New Roman" w:cs="Times New Roman"/>
          <w:b/>
          <w:bCs/>
          <w:spacing w:val="1"/>
          <w:sz w:val="28"/>
          <w:szCs w:val="28"/>
        </w:rPr>
        <w:t xml:space="preserve"> </w:t>
      </w:r>
      <w:r w:rsidRPr="008708A5">
        <w:rPr>
          <w:rFonts w:ascii="Times New Roman" w:hAnsi="Times New Roman" w:cs="Times New Roman"/>
          <w:sz w:val="28"/>
          <w:szCs w:val="28"/>
        </w:rPr>
        <w:t xml:space="preserve">Высшим должностным лицом ДОО является Президент. Он осуществляет общее руководство деятельностью Ученического Совета. Президентом может быть избран любой член объединения, являющимся учащимся 8, 9, 10 или 11 класса, получивший на выборах наибольшее количество голосов. В помощь Президенту назначается </w:t>
      </w:r>
      <w:r w:rsidRPr="009B46EB">
        <w:rPr>
          <w:rFonts w:ascii="Times New Roman" w:hAnsi="Times New Roman" w:cs="Times New Roman"/>
          <w:sz w:val="28"/>
          <w:szCs w:val="28"/>
        </w:rPr>
        <w:t>Вице-президент, набравший на выборах по количеству голосов 2 место, или назначается Ученическим Советом.</w:t>
      </w:r>
      <w:r w:rsidRPr="008708A5">
        <w:rPr>
          <w:rFonts w:ascii="Times New Roman" w:hAnsi="Times New Roman" w:cs="Times New Roman"/>
          <w:sz w:val="28"/>
          <w:szCs w:val="28"/>
        </w:rPr>
        <w:t xml:space="preserve"> В Ученический Совет избираются представители из каждого классного коллектива 5-11 классов, они информируют членов своего ученического коллектива о принятых решениях заседаний Ученического Совета, координируют выполнение принятых решений.</w:t>
      </w:r>
    </w:p>
    <w:p w:rsidR="008A3EC0"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Работа в ДОО «Радуга» ведется по нескольким направлениям. Одним из важных направлений в работе ученического самоуправления является учёба актива (лидеров). С этой целью в лицее организованна Лицейская Школа Лидеров (ЛШЛ). Раз в четверть проходят занятия, которые направлены на развитие качеств лидера и формирования у них активной жизненной позиции. На этих занятиях присутствуют лидеры классных коллективов лицея. Там ребята знакомятся, общаются, смело высказывают своё мнение и учатся отстаивать свою точку зрения. </w:t>
      </w:r>
    </w:p>
    <w:p w:rsidR="008A3EC0"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Кроме того, на базе лицея работает Муниципальная Школа Лидеров (МШЛ), где собираются лидеры Детских общественных объединений школ города. Ребята принимают участие в тренингах, круглых столах, ролевых и деловых играх, раскрывают и развивают свои организаторские, творческие и лидерские способности, учатся думать и решать вопросы, касающиеся молодёжи. Лучшие выпускники МШЛ получают сертификаты участника Муниципальной Школы Лидеров.</w:t>
      </w:r>
    </w:p>
    <w:p w:rsidR="008A3EC0"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Еще одним приоритетным направлением деятельности детского объединения является гражданско-патриотическое. В лицее развивается волонтерское движение. </w:t>
      </w:r>
      <w:r w:rsidRPr="008708A5">
        <w:rPr>
          <w:rFonts w:ascii="Times New Roman" w:hAnsi="Times New Roman" w:cs="Times New Roman"/>
          <w:bCs/>
          <w:sz w:val="28"/>
          <w:szCs w:val="28"/>
        </w:rPr>
        <w:t xml:space="preserve">Ребята - волонтеры оказываю посильную помощь ветеранам Великой Отечественной Войны и ветеранам труда, поздравляют их с праздниками, ухаживают за памятниками и могилами воинов. По инициативе Общественной палаты ВМР наиболее активным ребятам были вручены Волонтерские удостоверения. </w:t>
      </w:r>
      <w:r w:rsidRPr="008708A5">
        <w:rPr>
          <w:rFonts w:ascii="Times New Roman" w:hAnsi="Times New Roman" w:cs="Times New Roman"/>
          <w:sz w:val="28"/>
          <w:szCs w:val="28"/>
        </w:rPr>
        <w:t xml:space="preserve">Волонтёрское движение в лицее имеет несколько направлений: «Мы </w:t>
      </w:r>
      <w:r w:rsidR="009B46EB">
        <w:rPr>
          <w:rFonts w:ascii="Times New Roman" w:hAnsi="Times New Roman" w:cs="Times New Roman"/>
          <w:sz w:val="28"/>
          <w:szCs w:val="28"/>
        </w:rPr>
        <w:t xml:space="preserve">- </w:t>
      </w:r>
      <w:r w:rsidRPr="008708A5">
        <w:rPr>
          <w:rFonts w:ascii="Times New Roman" w:hAnsi="Times New Roman" w:cs="Times New Roman"/>
          <w:sz w:val="28"/>
          <w:szCs w:val="28"/>
        </w:rPr>
        <w:t xml:space="preserve">за ЗОЖ», «Дети </w:t>
      </w:r>
      <w:r w:rsidR="009B46EB">
        <w:rPr>
          <w:rFonts w:ascii="Times New Roman" w:hAnsi="Times New Roman" w:cs="Times New Roman"/>
          <w:sz w:val="28"/>
          <w:szCs w:val="28"/>
        </w:rPr>
        <w:t xml:space="preserve">- </w:t>
      </w:r>
      <w:r w:rsidRPr="008708A5">
        <w:rPr>
          <w:rFonts w:ascii="Times New Roman" w:hAnsi="Times New Roman" w:cs="Times New Roman"/>
          <w:sz w:val="28"/>
          <w:szCs w:val="28"/>
        </w:rPr>
        <w:t xml:space="preserve">детям», «Чистая планета», Отряд юных помощников полиции, Тимуровский отряд, Дружина юных пожарных и Отряд юных инспекторов дорожного движения. </w:t>
      </w:r>
    </w:p>
    <w:p w:rsidR="008A3EC0" w:rsidRPr="008708A5" w:rsidRDefault="008A3EC0" w:rsidP="008708A5">
      <w:pPr>
        <w:shd w:val="clear" w:color="auto" w:fill="FFFFFF"/>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Ежегодно среди классов лицея организуется творческая игра «Азарт», проведение которой способствует развитию творческих способностей у обучающихся, выявлению Лучших ученических классов. Классы, наиболее </w:t>
      </w:r>
      <w:r w:rsidRPr="008708A5">
        <w:rPr>
          <w:rFonts w:ascii="Times New Roman" w:hAnsi="Times New Roman" w:cs="Times New Roman"/>
          <w:sz w:val="28"/>
          <w:szCs w:val="28"/>
        </w:rPr>
        <w:lastRenderedPageBreak/>
        <w:t>активно проявившие себя в данной игре, принимают участие в муниципальных и региональных конкурсах «Лучший ученический класс».</w:t>
      </w:r>
    </w:p>
    <w:p w:rsidR="008A3EC0"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Лидеры ДОО «Радуга» на протяжении нескольких лет активно представляют себя на региональном конкурсе «Я лидер. Мой путь», где делятся своим опытом работы по развитию ученического самоуправления. </w:t>
      </w:r>
    </w:p>
    <w:p w:rsidR="008A3EC0"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Но для эффективного развития органов ученического самоуправления нужны не только энтузиазм педагогов, школьников. Необходимо обратить внимание на подготовку кадров в данном направлении, ведь не всегда хороший учитель – предметник может грамотно подходить к вопросу развития личности ребенка, становлению</w:t>
      </w:r>
      <w:r w:rsidR="009B46EB">
        <w:rPr>
          <w:rFonts w:ascii="Times New Roman" w:hAnsi="Times New Roman" w:cs="Times New Roman"/>
          <w:sz w:val="28"/>
          <w:szCs w:val="28"/>
        </w:rPr>
        <w:t xml:space="preserve"> ученического самоуправления. На сегодняшний момент каждая</w:t>
      </w:r>
      <w:r w:rsidRPr="009B46EB">
        <w:rPr>
          <w:rFonts w:ascii="Times New Roman" w:hAnsi="Times New Roman" w:cs="Times New Roman"/>
          <w:sz w:val="28"/>
          <w:szCs w:val="28"/>
        </w:rPr>
        <w:t xml:space="preserve"> образовательная организация имеет свое детское объединение, выявляет лидеров, развивает ученическое самоуправление, но, на мой взгляд, не хватает единого центра управления, который будет руководить деятельность детских объединений, тем самым позволив двигаться в нужном направлении.</w:t>
      </w:r>
    </w:p>
    <w:p w:rsidR="00FD6EE8"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 </w:t>
      </w:r>
    </w:p>
    <w:p w:rsidR="00FF146B" w:rsidRPr="008708A5" w:rsidRDefault="00FF146B" w:rsidP="008708A5">
      <w:pPr>
        <w:spacing w:after="0" w:line="240" w:lineRule="auto"/>
        <w:ind w:firstLine="709"/>
        <w:contextualSpacing/>
        <w:jc w:val="both"/>
        <w:rPr>
          <w:rFonts w:ascii="Times New Roman" w:hAnsi="Times New Roman" w:cs="Times New Roman"/>
          <w:b/>
          <w:sz w:val="28"/>
          <w:szCs w:val="28"/>
        </w:rPr>
      </w:pPr>
      <w:proofErr w:type="spellStart"/>
      <w:r w:rsidRPr="008708A5">
        <w:rPr>
          <w:rFonts w:ascii="Times New Roman" w:hAnsi="Times New Roman" w:cs="Times New Roman"/>
          <w:b/>
          <w:sz w:val="28"/>
          <w:szCs w:val="28"/>
        </w:rPr>
        <w:t>Домникова</w:t>
      </w:r>
      <w:proofErr w:type="spellEnd"/>
      <w:r w:rsidRPr="008708A5">
        <w:rPr>
          <w:rFonts w:ascii="Times New Roman" w:hAnsi="Times New Roman" w:cs="Times New Roman"/>
          <w:b/>
          <w:sz w:val="28"/>
          <w:szCs w:val="28"/>
        </w:rPr>
        <w:t xml:space="preserve"> С</w:t>
      </w:r>
      <w:r w:rsidR="009B46EB">
        <w:rPr>
          <w:rFonts w:ascii="Times New Roman" w:hAnsi="Times New Roman" w:cs="Times New Roman"/>
          <w:b/>
          <w:sz w:val="28"/>
          <w:szCs w:val="28"/>
        </w:rPr>
        <w:t xml:space="preserve">. </w:t>
      </w:r>
      <w:r w:rsidRPr="008708A5">
        <w:rPr>
          <w:rFonts w:ascii="Times New Roman" w:hAnsi="Times New Roman" w:cs="Times New Roman"/>
          <w:b/>
          <w:sz w:val="28"/>
          <w:szCs w:val="28"/>
        </w:rPr>
        <w:t>В</w:t>
      </w:r>
      <w:r w:rsidR="009B46EB">
        <w:rPr>
          <w:rFonts w:ascii="Times New Roman" w:hAnsi="Times New Roman" w:cs="Times New Roman"/>
          <w:b/>
          <w:sz w:val="28"/>
          <w:szCs w:val="28"/>
        </w:rPr>
        <w:t>.</w:t>
      </w:r>
    </w:p>
    <w:p w:rsidR="008A3EC0" w:rsidRPr="008708A5" w:rsidRDefault="008A3EC0"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Одним из приоритетных направлений воспитательной деятельности является военно-патриотическое воспитание. Наша область имеет богатую историю, земля Саратовская воспитала немало достойных людей</w:t>
      </w:r>
      <w:r w:rsidR="00592DB5" w:rsidRPr="008708A5">
        <w:rPr>
          <w:rFonts w:ascii="Times New Roman" w:hAnsi="Times New Roman" w:cs="Times New Roman"/>
          <w:sz w:val="28"/>
          <w:szCs w:val="28"/>
        </w:rPr>
        <w:t>,</w:t>
      </w:r>
      <w:r w:rsidR="00B4499E" w:rsidRPr="008708A5">
        <w:rPr>
          <w:rFonts w:ascii="Times New Roman" w:hAnsi="Times New Roman" w:cs="Times New Roman"/>
          <w:sz w:val="28"/>
          <w:szCs w:val="28"/>
        </w:rPr>
        <w:t xml:space="preserve"> </w:t>
      </w:r>
      <w:r w:rsidR="00592DB5" w:rsidRPr="008708A5">
        <w:rPr>
          <w:rFonts w:ascii="Times New Roman" w:hAnsi="Times New Roman" w:cs="Times New Roman"/>
          <w:sz w:val="28"/>
          <w:szCs w:val="28"/>
        </w:rPr>
        <w:t>в том числе и героев Советского Союза и России</w:t>
      </w:r>
      <w:r w:rsidRPr="008708A5">
        <w:rPr>
          <w:rFonts w:ascii="Times New Roman" w:hAnsi="Times New Roman" w:cs="Times New Roman"/>
          <w:sz w:val="28"/>
          <w:szCs w:val="28"/>
        </w:rPr>
        <w:t>:</w:t>
      </w:r>
      <w:r w:rsidRPr="008708A5">
        <w:rPr>
          <w:rFonts w:ascii="Times New Roman" w:hAnsi="Times New Roman" w:cs="Times New Roman"/>
          <w:sz w:val="28"/>
          <w:szCs w:val="28"/>
          <w:shd w:val="clear" w:color="auto" w:fill="FFFFFF"/>
        </w:rPr>
        <w:t xml:space="preserve"> </w:t>
      </w:r>
      <w:proofErr w:type="spellStart"/>
      <w:r w:rsidRPr="008708A5">
        <w:rPr>
          <w:rFonts w:ascii="Times New Roman" w:hAnsi="Times New Roman" w:cs="Times New Roman"/>
          <w:sz w:val="28"/>
          <w:szCs w:val="28"/>
          <w:shd w:val="clear" w:color="auto" w:fill="FFFFFF"/>
        </w:rPr>
        <w:t>Шаргин</w:t>
      </w:r>
      <w:r w:rsidR="009B46EB">
        <w:rPr>
          <w:rFonts w:ascii="Times New Roman" w:hAnsi="Times New Roman" w:cs="Times New Roman"/>
          <w:sz w:val="28"/>
          <w:szCs w:val="28"/>
          <w:shd w:val="clear" w:color="auto" w:fill="FFFFFF"/>
        </w:rPr>
        <w:t>а</w:t>
      </w:r>
      <w:proofErr w:type="spellEnd"/>
      <w:r w:rsidRPr="008708A5">
        <w:rPr>
          <w:rFonts w:ascii="Times New Roman" w:hAnsi="Times New Roman" w:cs="Times New Roman"/>
          <w:sz w:val="28"/>
          <w:szCs w:val="28"/>
          <w:shd w:val="clear" w:color="auto" w:fill="FFFFFF"/>
        </w:rPr>
        <w:t xml:space="preserve"> Юри</w:t>
      </w:r>
      <w:r w:rsidR="009B46EB">
        <w:rPr>
          <w:rFonts w:ascii="Times New Roman" w:hAnsi="Times New Roman" w:cs="Times New Roman"/>
          <w:sz w:val="28"/>
          <w:szCs w:val="28"/>
          <w:shd w:val="clear" w:color="auto" w:fill="FFFFFF"/>
        </w:rPr>
        <w:t>я</w:t>
      </w:r>
      <w:r w:rsidRPr="008708A5">
        <w:rPr>
          <w:rFonts w:ascii="Times New Roman" w:hAnsi="Times New Roman" w:cs="Times New Roman"/>
          <w:sz w:val="28"/>
          <w:szCs w:val="28"/>
          <w:shd w:val="clear" w:color="auto" w:fill="FFFFFF"/>
        </w:rPr>
        <w:t xml:space="preserve"> Георгиевич</w:t>
      </w:r>
      <w:r w:rsidR="009B46EB">
        <w:rPr>
          <w:rFonts w:ascii="Times New Roman" w:hAnsi="Times New Roman" w:cs="Times New Roman"/>
          <w:sz w:val="28"/>
          <w:szCs w:val="28"/>
          <w:shd w:val="clear" w:color="auto" w:fill="FFFFFF"/>
        </w:rPr>
        <w:t>а</w:t>
      </w:r>
      <w:r w:rsidRPr="008708A5">
        <w:rPr>
          <w:rFonts w:ascii="Times New Roman" w:hAnsi="Times New Roman" w:cs="Times New Roman"/>
          <w:sz w:val="28"/>
          <w:szCs w:val="28"/>
          <w:shd w:val="clear" w:color="auto" w:fill="FFFFFF"/>
        </w:rPr>
        <w:t>, Гагарин</w:t>
      </w:r>
      <w:r w:rsidR="009B46EB">
        <w:rPr>
          <w:rFonts w:ascii="Times New Roman" w:hAnsi="Times New Roman" w:cs="Times New Roman"/>
          <w:sz w:val="28"/>
          <w:szCs w:val="28"/>
          <w:shd w:val="clear" w:color="auto" w:fill="FFFFFF"/>
        </w:rPr>
        <w:t>а</w:t>
      </w:r>
      <w:r w:rsidRPr="008708A5">
        <w:rPr>
          <w:rFonts w:ascii="Times New Roman" w:hAnsi="Times New Roman" w:cs="Times New Roman"/>
          <w:sz w:val="28"/>
          <w:szCs w:val="28"/>
          <w:shd w:val="clear" w:color="auto" w:fill="FFFFFF"/>
        </w:rPr>
        <w:t xml:space="preserve"> Юри</w:t>
      </w:r>
      <w:r w:rsidR="009B46EB">
        <w:rPr>
          <w:rFonts w:ascii="Times New Roman" w:hAnsi="Times New Roman" w:cs="Times New Roman"/>
          <w:sz w:val="28"/>
          <w:szCs w:val="28"/>
          <w:shd w:val="clear" w:color="auto" w:fill="FFFFFF"/>
        </w:rPr>
        <w:t>я</w:t>
      </w:r>
      <w:r w:rsidRPr="008708A5">
        <w:rPr>
          <w:rFonts w:ascii="Times New Roman" w:hAnsi="Times New Roman" w:cs="Times New Roman"/>
          <w:sz w:val="28"/>
          <w:szCs w:val="28"/>
          <w:shd w:val="clear" w:color="auto" w:fill="FFFFFF"/>
        </w:rPr>
        <w:t xml:space="preserve"> Алексеевич</w:t>
      </w:r>
      <w:r w:rsidR="009B46EB">
        <w:rPr>
          <w:rFonts w:ascii="Times New Roman" w:hAnsi="Times New Roman" w:cs="Times New Roman"/>
          <w:sz w:val="28"/>
          <w:szCs w:val="28"/>
          <w:shd w:val="clear" w:color="auto" w:fill="FFFFFF"/>
        </w:rPr>
        <w:t>а</w:t>
      </w:r>
      <w:r w:rsidR="00592DB5" w:rsidRPr="008708A5">
        <w:rPr>
          <w:rFonts w:ascii="Times New Roman" w:hAnsi="Times New Roman" w:cs="Times New Roman"/>
          <w:sz w:val="28"/>
          <w:szCs w:val="28"/>
          <w:shd w:val="clear" w:color="auto" w:fill="FFFFFF"/>
        </w:rPr>
        <w:t>, Ковалёнк</w:t>
      </w:r>
      <w:r w:rsidR="009B46EB">
        <w:rPr>
          <w:rFonts w:ascii="Times New Roman" w:hAnsi="Times New Roman" w:cs="Times New Roman"/>
          <w:sz w:val="28"/>
          <w:szCs w:val="28"/>
          <w:shd w:val="clear" w:color="auto" w:fill="FFFFFF"/>
        </w:rPr>
        <w:t>а</w:t>
      </w:r>
      <w:r w:rsidR="00592DB5" w:rsidRPr="008708A5">
        <w:rPr>
          <w:rFonts w:ascii="Times New Roman" w:hAnsi="Times New Roman" w:cs="Times New Roman"/>
          <w:sz w:val="28"/>
          <w:szCs w:val="28"/>
          <w:shd w:val="clear" w:color="auto" w:fill="FFFFFF"/>
        </w:rPr>
        <w:t xml:space="preserve"> Владимир</w:t>
      </w:r>
      <w:r w:rsidR="009B46EB">
        <w:rPr>
          <w:rFonts w:ascii="Times New Roman" w:hAnsi="Times New Roman" w:cs="Times New Roman"/>
          <w:sz w:val="28"/>
          <w:szCs w:val="28"/>
          <w:shd w:val="clear" w:color="auto" w:fill="FFFFFF"/>
        </w:rPr>
        <w:t>а</w:t>
      </w:r>
      <w:r w:rsidR="00592DB5" w:rsidRPr="008708A5">
        <w:rPr>
          <w:rFonts w:ascii="Times New Roman" w:hAnsi="Times New Roman" w:cs="Times New Roman"/>
          <w:sz w:val="28"/>
          <w:szCs w:val="28"/>
          <w:shd w:val="clear" w:color="auto" w:fill="FFFFFF"/>
        </w:rPr>
        <w:t xml:space="preserve"> Васильевич</w:t>
      </w:r>
      <w:r w:rsidR="009B46EB">
        <w:rPr>
          <w:rFonts w:ascii="Times New Roman" w:hAnsi="Times New Roman" w:cs="Times New Roman"/>
          <w:sz w:val="28"/>
          <w:szCs w:val="28"/>
          <w:shd w:val="clear" w:color="auto" w:fill="FFFFFF"/>
        </w:rPr>
        <w:t>а</w:t>
      </w:r>
      <w:r w:rsidR="00592DB5" w:rsidRPr="008708A5">
        <w:rPr>
          <w:rStyle w:val="apple-converted-space"/>
          <w:rFonts w:ascii="Times New Roman" w:hAnsi="Times New Roman" w:cs="Times New Roman"/>
          <w:sz w:val="28"/>
          <w:szCs w:val="28"/>
          <w:shd w:val="clear" w:color="auto" w:fill="FFFFFF"/>
        </w:rPr>
        <w:t xml:space="preserve">, </w:t>
      </w:r>
      <w:r w:rsidR="00592DB5" w:rsidRPr="008708A5">
        <w:rPr>
          <w:rFonts w:ascii="Times New Roman" w:hAnsi="Times New Roman" w:cs="Times New Roman"/>
          <w:sz w:val="28"/>
          <w:szCs w:val="28"/>
          <w:shd w:val="clear" w:color="auto" w:fill="FFFFFF"/>
        </w:rPr>
        <w:t>Быковск</w:t>
      </w:r>
      <w:r w:rsidR="009B46EB">
        <w:rPr>
          <w:rFonts w:ascii="Times New Roman" w:hAnsi="Times New Roman" w:cs="Times New Roman"/>
          <w:sz w:val="28"/>
          <w:szCs w:val="28"/>
          <w:shd w:val="clear" w:color="auto" w:fill="FFFFFF"/>
        </w:rPr>
        <w:t xml:space="preserve">ого </w:t>
      </w:r>
      <w:r w:rsidR="00592DB5" w:rsidRPr="008708A5">
        <w:rPr>
          <w:rFonts w:ascii="Times New Roman" w:hAnsi="Times New Roman" w:cs="Times New Roman"/>
          <w:sz w:val="28"/>
          <w:szCs w:val="28"/>
          <w:shd w:val="clear" w:color="auto" w:fill="FFFFFF"/>
        </w:rPr>
        <w:t>Виктор</w:t>
      </w:r>
      <w:r w:rsidR="009B46EB">
        <w:rPr>
          <w:rFonts w:ascii="Times New Roman" w:hAnsi="Times New Roman" w:cs="Times New Roman"/>
          <w:sz w:val="28"/>
          <w:szCs w:val="28"/>
          <w:shd w:val="clear" w:color="auto" w:fill="FFFFFF"/>
        </w:rPr>
        <w:t>а</w:t>
      </w:r>
      <w:r w:rsidR="00592DB5" w:rsidRPr="008708A5">
        <w:rPr>
          <w:rFonts w:ascii="Times New Roman" w:hAnsi="Times New Roman" w:cs="Times New Roman"/>
          <w:sz w:val="28"/>
          <w:szCs w:val="28"/>
          <w:shd w:val="clear" w:color="auto" w:fill="FFFFFF"/>
        </w:rPr>
        <w:t xml:space="preserve"> Иванович</w:t>
      </w:r>
      <w:r w:rsidR="00592DB5" w:rsidRPr="008708A5">
        <w:rPr>
          <w:rStyle w:val="apple-converted-space"/>
          <w:rFonts w:ascii="Times New Roman" w:hAnsi="Times New Roman" w:cs="Times New Roman"/>
          <w:sz w:val="28"/>
          <w:szCs w:val="28"/>
          <w:shd w:val="clear" w:color="auto" w:fill="FFFFFF"/>
        </w:rPr>
        <w:t xml:space="preserve"> и многи</w:t>
      </w:r>
      <w:r w:rsidR="009B46EB">
        <w:rPr>
          <w:rStyle w:val="apple-converted-space"/>
          <w:rFonts w:ascii="Times New Roman" w:hAnsi="Times New Roman" w:cs="Times New Roman"/>
          <w:sz w:val="28"/>
          <w:szCs w:val="28"/>
          <w:shd w:val="clear" w:color="auto" w:fill="FFFFFF"/>
        </w:rPr>
        <w:t>х</w:t>
      </w:r>
      <w:r w:rsidR="00592DB5" w:rsidRPr="008708A5">
        <w:rPr>
          <w:rStyle w:val="apple-converted-space"/>
          <w:rFonts w:ascii="Times New Roman" w:hAnsi="Times New Roman" w:cs="Times New Roman"/>
          <w:sz w:val="28"/>
          <w:szCs w:val="28"/>
          <w:shd w:val="clear" w:color="auto" w:fill="FFFFFF"/>
        </w:rPr>
        <w:t xml:space="preserve"> други</w:t>
      </w:r>
      <w:r w:rsidR="009B46EB">
        <w:rPr>
          <w:rStyle w:val="apple-converted-space"/>
          <w:rFonts w:ascii="Times New Roman" w:hAnsi="Times New Roman" w:cs="Times New Roman"/>
          <w:sz w:val="28"/>
          <w:szCs w:val="28"/>
          <w:shd w:val="clear" w:color="auto" w:fill="FFFFFF"/>
        </w:rPr>
        <w:t>х</w:t>
      </w:r>
      <w:r w:rsidR="00592DB5" w:rsidRPr="008708A5">
        <w:rPr>
          <w:rStyle w:val="apple-converted-space"/>
          <w:rFonts w:ascii="Times New Roman" w:hAnsi="Times New Roman" w:cs="Times New Roman"/>
          <w:sz w:val="28"/>
          <w:szCs w:val="28"/>
          <w:shd w:val="clear" w:color="auto" w:fill="FFFFFF"/>
        </w:rPr>
        <w:t xml:space="preserve">. </w:t>
      </w:r>
      <w:r w:rsidR="00F66934" w:rsidRPr="008708A5">
        <w:rPr>
          <w:rStyle w:val="apple-converted-space"/>
          <w:rFonts w:ascii="Times New Roman" w:hAnsi="Times New Roman" w:cs="Times New Roman"/>
          <w:sz w:val="28"/>
          <w:szCs w:val="28"/>
          <w:shd w:val="clear" w:color="auto" w:fill="FFFFFF"/>
        </w:rPr>
        <w:t>Так, что нашим детя</w:t>
      </w:r>
      <w:r w:rsidR="00B4499E" w:rsidRPr="008708A5">
        <w:rPr>
          <w:rStyle w:val="apple-converted-space"/>
          <w:rFonts w:ascii="Times New Roman" w:hAnsi="Times New Roman" w:cs="Times New Roman"/>
          <w:sz w:val="28"/>
          <w:szCs w:val="28"/>
          <w:shd w:val="clear" w:color="auto" w:fill="FFFFFF"/>
        </w:rPr>
        <w:t>м есть на чьих примерах учиться</w:t>
      </w:r>
      <w:r w:rsidR="00F66934" w:rsidRPr="008708A5">
        <w:rPr>
          <w:rStyle w:val="apple-converted-space"/>
          <w:rFonts w:ascii="Times New Roman" w:hAnsi="Times New Roman" w:cs="Times New Roman"/>
          <w:sz w:val="28"/>
          <w:szCs w:val="28"/>
          <w:shd w:val="clear" w:color="auto" w:fill="FFFFFF"/>
        </w:rPr>
        <w:t xml:space="preserve">. </w:t>
      </w:r>
    </w:p>
    <w:p w:rsidR="00422311" w:rsidRPr="008708A5" w:rsidRDefault="00422311" w:rsidP="008708A5">
      <w:pPr>
        <w:spacing w:after="0" w:line="240" w:lineRule="auto"/>
        <w:ind w:firstLine="709"/>
        <w:contextualSpacing/>
        <w:jc w:val="both"/>
        <w:rPr>
          <w:rFonts w:ascii="Times New Roman" w:hAnsi="Times New Roman" w:cs="Times New Roman"/>
          <w:b/>
          <w:sz w:val="28"/>
          <w:szCs w:val="28"/>
        </w:rPr>
      </w:pPr>
    </w:p>
    <w:p w:rsidR="00D1336A" w:rsidRPr="009B46EB" w:rsidRDefault="00422311" w:rsidP="008708A5">
      <w:pPr>
        <w:spacing w:after="0" w:line="240" w:lineRule="auto"/>
        <w:ind w:firstLine="709"/>
        <w:contextualSpacing/>
        <w:jc w:val="both"/>
        <w:rPr>
          <w:rFonts w:ascii="Times New Roman" w:hAnsi="Times New Roman" w:cs="Times New Roman"/>
          <w:b/>
          <w:i/>
          <w:sz w:val="28"/>
          <w:szCs w:val="28"/>
        </w:rPr>
      </w:pPr>
      <w:r w:rsidRPr="009B46EB">
        <w:rPr>
          <w:rFonts w:ascii="Times New Roman" w:hAnsi="Times New Roman" w:cs="Times New Roman"/>
          <w:b/>
          <w:i/>
          <w:sz w:val="28"/>
          <w:szCs w:val="28"/>
          <w:u w:val="single"/>
        </w:rPr>
        <w:t>Осипов В</w:t>
      </w:r>
      <w:r w:rsidR="009B46EB" w:rsidRPr="009B46EB">
        <w:rPr>
          <w:rFonts w:ascii="Times New Roman" w:hAnsi="Times New Roman" w:cs="Times New Roman"/>
          <w:b/>
          <w:i/>
          <w:sz w:val="28"/>
          <w:szCs w:val="28"/>
          <w:u w:val="single"/>
        </w:rPr>
        <w:t>.</w:t>
      </w:r>
      <w:r w:rsidRPr="009B46EB">
        <w:rPr>
          <w:rFonts w:ascii="Times New Roman" w:hAnsi="Times New Roman" w:cs="Times New Roman"/>
          <w:b/>
          <w:i/>
          <w:sz w:val="28"/>
          <w:szCs w:val="28"/>
          <w:u w:val="single"/>
        </w:rPr>
        <w:t>Н</w:t>
      </w:r>
      <w:r w:rsidR="009B46EB" w:rsidRPr="009B46EB">
        <w:rPr>
          <w:rFonts w:ascii="Times New Roman" w:hAnsi="Times New Roman" w:cs="Times New Roman"/>
          <w:b/>
          <w:i/>
          <w:sz w:val="28"/>
          <w:szCs w:val="28"/>
          <w:u w:val="single"/>
        </w:rPr>
        <w:t>.</w:t>
      </w:r>
      <w:r w:rsidR="009B46EB" w:rsidRPr="009B46EB">
        <w:rPr>
          <w:rFonts w:ascii="Times New Roman" w:hAnsi="Times New Roman" w:cs="Times New Roman"/>
          <w:b/>
          <w:i/>
          <w:sz w:val="28"/>
          <w:szCs w:val="28"/>
        </w:rPr>
        <w:t xml:space="preserve">, директор </w:t>
      </w:r>
      <w:hyperlink r:id="rId6" w:tooltip="Home" w:history="1">
        <w:r w:rsidR="009B46EB" w:rsidRPr="009B46EB">
          <w:rPr>
            <w:rFonts w:ascii="Times New Roman" w:hAnsi="Times New Roman" w:cs="Times New Roman"/>
            <w:b/>
            <w:i/>
            <w:kern w:val="36"/>
            <w:sz w:val="28"/>
            <w:szCs w:val="28"/>
          </w:rPr>
          <w:t>государственного бюджетного учрежден</w:t>
        </w:r>
        <w:r w:rsidR="009B46EB">
          <w:rPr>
            <w:rFonts w:ascii="Times New Roman" w:hAnsi="Times New Roman" w:cs="Times New Roman"/>
            <w:b/>
            <w:i/>
            <w:kern w:val="36"/>
            <w:sz w:val="28"/>
            <w:szCs w:val="28"/>
          </w:rPr>
          <w:t>ия дополнительного образования «</w:t>
        </w:r>
        <w:r w:rsidR="009B46EB" w:rsidRPr="009B46EB">
          <w:rPr>
            <w:rFonts w:ascii="Times New Roman" w:hAnsi="Times New Roman" w:cs="Times New Roman"/>
            <w:b/>
            <w:i/>
            <w:kern w:val="36"/>
            <w:sz w:val="28"/>
            <w:szCs w:val="28"/>
          </w:rPr>
          <w:t>Региональный</w:t>
        </w:r>
        <w:r w:rsidR="009B46EB">
          <w:rPr>
            <w:rFonts w:ascii="Times New Roman" w:hAnsi="Times New Roman" w:cs="Times New Roman"/>
            <w:b/>
            <w:i/>
            <w:kern w:val="36"/>
            <w:sz w:val="28"/>
            <w:szCs w:val="28"/>
          </w:rPr>
          <w:t xml:space="preserve"> </w:t>
        </w:r>
        <w:r w:rsidR="009B46EB" w:rsidRPr="009B46EB">
          <w:rPr>
            <w:rFonts w:ascii="Times New Roman" w:hAnsi="Times New Roman" w:cs="Times New Roman"/>
            <w:b/>
            <w:i/>
            <w:kern w:val="36"/>
            <w:sz w:val="28"/>
            <w:szCs w:val="28"/>
          </w:rPr>
          <w:t>центр</w:t>
        </w:r>
        <w:r w:rsidR="009B46EB">
          <w:rPr>
            <w:rFonts w:ascii="Times New Roman" w:hAnsi="Times New Roman" w:cs="Times New Roman"/>
            <w:b/>
            <w:i/>
            <w:kern w:val="36"/>
            <w:sz w:val="28"/>
            <w:szCs w:val="28"/>
          </w:rPr>
          <w:t xml:space="preserve"> </w:t>
        </w:r>
        <w:r w:rsidR="009B46EB" w:rsidRPr="009B46EB">
          <w:rPr>
            <w:rFonts w:ascii="Times New Roman" w:hAnsi="Times New Roman" w:cs="Times New Roman"/>
            <w:b/>
            <w:i/>
            <w:kern w:val="36"/>
            <w:sz w:val="28"/>
            <w:szCs w:val="28"/>
          </w:rPr>
          <w:t>допризывной подготовки молодежи к военной службе</w:t>
        </w:r>
        <w:r w:rsidR="009B46EB">
          <w:rPr>
            <w:rFonts w:ascii="Times New Roman" w:hAnsi="Times New Roman" w:cs="Times New Roman"/>
            <w:b/>
            <w:i/>
            <w:kern w:val="36"/>
            <w:sz w:val="28"/>
            <w:szCs w:val="28"/>
          </w:rPr>
          <w:t xml:space="preserve"> </w:t>
        </w:r>
        <w:r w:rsidR="009B46EB" w:rsidRPr="009B46EB">
          <w:rPr>
            <w:rFonts w:ascii="Times New Roman" w:hAnsi="Times New Roman" w:cs="Times New Roman"/>
            <w:b/>
            <w:i/>
            <w:kern w:val="36"/>
            <w:sz w:val="28"/>
            <w:szCs w:val="28"/>
          </w:rPr>
          <w:t>и военно-патриотического воспитания</w:t>
        </w:r>
        <w:r w:rsidR="009B46EB">
          <w:rPr>
            <w:rFonts w:ascii="Times New Roman" w:hAnsi="Times New Roman" w:cs="Times New Roman"/>
            <w:b/>
            <w:i/>
            <w:kern w:val="36"/>
            <w:sz w:val="28"/>
            <w:szCs w:val="28"/>
          </w:rPr>
          <w:t xml:space="preserve"> </w:t>
        </w:r>
        <w:r w:rsidR="009B46EB" w:rsidRPr="009B46EB">
          <w:rPr>
            <w:rFonts w:ascii="Times New Roman" w:hAnsi="Times New Roman" w:cs="Times New Roman"/>
            <w:b/>
            <w:i/>
            <w:kern w:val="36"/>
            <w:sz w:val="28"/>
            <w:szCs w:val="28"/>
          </w:rPr>
          <w:t>Саратовской области</w:t>
        </w:r>
      </w:hyperlink>
      <w:r w:rsidR="009B46EB">
        <w:rPr>
          <w:rFonts w:ascii="Times New Roman" w:hAnsi="Times New Roman" w:cs="Times New Roman"/>
          <w:b/>
          <w:i/>
          <w:kern w:val="36"/>
          <w:sz w:val="28"/>
          <w:szCs w:val="28"/>
        </w:rPr>
        <w:t>»</w:t>
      </w:r>
    </w:p>
    <w:p w:rsidR="00456C73" w:rsidRPr="008708A5" w:rsidRDefault="00456C73"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 xml:space="preserve">В рамках реализации Государственной программы «Патриотическое воспитание граждан Российской Федерации на 2016-2020 годы», </w:t>
      </w:r>
      <w:r w:rsidRPr="008708A5">
        <w:rPr>
          <w:rFonts w:ascii="Times New Roman" w:hAnsi="Times New Roman" w:cs="Times New Roman"/>
          <w:sz w:val="28"/>
          <w:szCs w:val="28"/>
        </w:rPr>
        <w:t xml:space="preserve">подпрограммы 6 «Патриотическое воспитание детей и молодежи Саратовской области» государственной программы «Развитие образования Саратовской области до 2020 года» (постановление Правительства Саратовской области от 20 ноября 2013 года № 643-П) </w:t>
      </w:r>
      <w:r w:rsidRPr="008708A5">
        <w:rPr>
          <w:rFonts w:ascii="Times New Roman" w:eastAsia="Times New Roman" w:hAnsi="Times New Roman" w:cs="Times New Roman"/>
          <w:sz w:val="28"/>
          <w:szCs w:val="28"/>
          <w:lang w:eastAsia="ru-RU"/>
        </w:rPr>
        <w:t>в регионе создана и развивается система патриотического воспитания молодежи, важным элементом которой являются военно-патриотические клубы и организации.</w:t>
      </w:r>
    </w:p>
    <w:p w:rsidR="00066C89" w:rsidRPr="008708A5" w:rsidRDefault="00456C73" w:rsidP="008708A5">
      <w:pPr>
        <w:spacing w:after="0" w:line="240" w:lineRule="auto"/>
        <w:ind w:firstLine="709"/>
        <w:contextualSpacing/>
        <w:jc w:val="both"/>
        <w:rPr>
          <w:rStyle w:val="apple-converted-space"/>
          <w:rFonts w:ascii="Times New Roman" w:hAnsi="Times New Roman" w:cs="Times New Roman"/>
          <w:sz w:val="28"/>
          <w:szCs w:val="28"/>
        </w:rPr>
      </w:pPr>
      <w:r w:rsidRPr="008708A5">
        <w:rPr>
          <w:rFonts w:ascii="Times New Roman" w:hAnsi="Times New Roman" w:cs="Times New Roman"/>
          <w:sz w:val="28"/>
          <w:szCs w:val="28"/>
        </w:rPr>
        <w:t xml:space="preserve">Под военно-патриотическим клубом принято понимать общее наименование некоммерческих добровольных общественных объединений, </w:t>
      </w:r>
      <w:r w:rsidRPr="008708A5">
        <w:rPr>
          <w:rFonts w:ascii="Times New Roman" w:hAnsi="Times New Roman" w:cs="Times New Roman"/>
          <w:sz w:val="28"/>
          <w:szCs w:val="28"/>
        </w:rPr>
        <w:lastRenderedPageBreak/>
        <w:t>занимающихся патриотическим воспитанием молодёжи, подготовкой к службе в вооружённых силах, пропагандой здорового образа жизни и т. п.</w:t>
      </w:r>
      <w:r w:rsidRPr="008708A5">
        <w:rPr>
          <w:rStyle w:val="apple-converted-space"/>
          <w:rFonts w:ascii="Times New Roman" w:hAnsi="Times New Roman" w:cs="Times New Roman"/>
          <w:sz w:val="28"/>
          <w:szCs w:val="28"/>
        </w:rPr>
        <w:t> </w:t>
      </w:r>
    </w:p>
    <w:p w:rsidR="00456C73" w:rsidRPr="008708A5" w:rsidRDefault="00456C73"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Основные направления деятельности ВПК: военно-патриотическое (патриотическое) воспитание молодежи, основы военной службы, допризывная подготовка, физическая подготовка с основами рукопашного боя, занятия по военно-прикладным видам спорта и др. </w:t>
      </w:r>
    </w:p>
    <w:p w:rsidR="00456C73" w:rsidRPr="008708A5" w:rsidRDefault="00456C73"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По результатам проведенного мониторинга на территории области действуют 192 военно-патриотических клуба и объединения, созданных на базе образовательных учреждений, в которых занимаются 4395 учащихся.</w:t>
      </w:r>
    </w:p>
    <w:p w:rsidR="00066C89" w:rsidRPr="008708A5" w:rsidRDefault="00456C73"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Вместе с тем, пока нет четкого представления и понимания критериев (количественных и качественных) военно-клубной работы. В качестве военно-патриотических клубов в муниципальных районах выступают объединения, кружки, отряды, даже школьные классы.</w:t>
      </w:r>
      <w:r w:rsidR="00DD1B28" w:rsidRPr="008708A5">
        <w:rPr>
          <w:rFonts w:ascii="Times New Roman" w:hAnsi="Times New Roman" w:cs="Times New Roman"/>
          <w:sz w:val="28"/>
          <w:szCs w:val="28"/>
        </w:rPr>
        <w:t xml:space="preserve"> </w:t>
      </w:r>
      <w:r w:rsidRPr="008708A5">
        <w:rPr>
          <w:rFonts w:ascii="Times New Roman" w:hAnsi="Times New Roman" w:cs="Times New Roman"/>
          <w:sz w:val="28"/>
          <w:szCs w:val="28"/>
        </w:rPr>
        <w:t xml:space="preserve">В настоящее время ведется работа по разработке федеральных программ, учебно-методических пособий, систематизации нормативных документов и стандартов военно-патриотических клубов.  </w:t>
      </w:r>
    </w:p>
    <w:p w:rsidR="00066C89" w:rsidRPr="008708A5" w:rsidRDefault="00456C73" w:rsidP="008708A5">
      <w:pPr>
        <w:spacing w:after="0" w:line="240" w:lineRule="auto"/>
        <w:ind w:firstLine="709"/>
        <w:contextualSpacing/>
        <w:jc w:val="both"/>
        <w:rPr>
          <w:rFonts w:ascii="Times New Roman" w:hAnsi="Times New Roman" w:cs="Times New Roman"/>
          <w:b/>
          <w:sz w:val="28"/>
          <w:szCs w:val="28"/>
        </w:rPr>
      </w:pPr>
      <w:r w:rsidRPr="008708A5">
        <w:rPr>
          <w:rFonts w:ascii="Times New Roman" w:hAnsi="Times New Roman" w:cs="Times New Roman"/>
          <w:sz w:val="28"/>
          <w:szCs w:val="28"/>
        </w:rPr>
        <w:t>29 апреля 2016 года в г. Кирове прошел Слет-совещание руководителей военно-патриотических клубов регионов Приволжского Федерального округа. В соответствии с Протокольным решением Слета министерством образования Саратовской области совместно с руководителями ВПК был проведен мониторинг проблемных вопросов, возникающих в процессе деятельности военно-патриотических клубов. Основными проблемами в обеспечении их деятельности является слабое материально-техническое и методическое обеспечение</w:t>
      </w:r>
    </w:p>
    <w:p w:rsidR="00456C73" w:rsidRPr="008708A5" w:rsidRDefault="00456C73"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С целью эффективного проведения мероприятий военно-патриотической направленности министерством образования области было предложено провести в текущем году совместное расширенное заседание с командирами воинских частей Минобороны России, Министерства внутренних дел России, МЧС России, руководителями военных учебных заведений, дислоцирующихся на территории области, руководством регионального отделения ДОСААФ России Саратовской области и военного комиссариата, на котором рассмотреть возможность использования учебно-материальной базы воинских частей и военно-учебных заведений на постоянной безвозмездной основе и проработать вопрос передачи на баланс образовательных организаций (для ВПК) снятого с производства, списанного и неиспользуемого в войсках, военного имущества и обмундирования.</w:t>
      </w:r>
    </w:p>
    <w:p w:rsidR="00FD6EE8" w:rsidRPr="008708A5" w:rsidRDefault="00FD6EE8" w:rsidP="008708A5">
      <w:pPr>
        <w:spacing w:after="0" w:line="240" w:lineRule="auto"/>
        <w:ind w:firstLine="709"/>
        <w:contextualSpacing/>
        <w:jc w:val="both"/>
        <w:rPr>
          <w:rFonts w:ascii="Times New Roman" w:hAnsi="Times New Roman" w:cs="Times New Roman"/>
          <w:sz w:val="28"/>
          <w:szCs w:val="28"/>
        </w:rPr>
      </w:pPr>
    </w:p>
    <w:p w:rsidR="00422311" w:rsidRPr="00A42C50" w:rsidRDefault="00422311" w:rsidP="008708A5">
      <w:pPr>
        <w:spacing w:after="0" w:line="240" w:lineRule="auto"/>
        <w:ind w:firstLine="709"/>
        <w:contextualSpacing/>
        <w:jc w:val="both"/>
        <w:rPr>
          <w:rStyle w:val="a4"/>
          <w:rFonts w:ascii="Times New Roman" w:hAnsi="Times New Roman" w:cs="Times New Roman"/>
          <w:b w:val="0"/>
          <w:i/>
          <w:iCs/>
          <w:sz w:val="28"/>
          <w:szCs w:val="28"/>
        </w:rPr>
      </w:pPr>
      <w:proofErr w:type="spellStart"/>
      <w:r w:rsidRPr="00A42C50">
        <w:rPr>
          <w:rStyle w:val="a4"/>
          <w:rFonts w:ascii="Times New Roman" w:hAnsi="Times New Roman" w:cs="Times New Roman"/>
          <w:i/>
          <w:iCs/>
          <w:sz w:val="28"/>
          <w:szCs w:val="28"/>
          <w:u w:val="single"/>
        </w:rPr>
        <w:t>Подовинникова</w:t>
      </w:r>
      <w:proofErr w:type="spellEnd"/>
      <w:r w:rsidRPr="00A42C50">
        <w:rPr>
          <w:rStyle w:val="a4"/>
          <w:rFonts w:ascii="Times New Roman" w:hAnsi="Times New Roman" w:cs="Times New Roman"/>
          <w:i/>
          <w:iCs/>
          <w:sz w:val="28"/>
          <w:szCs w:val="28"/>
          <w:u w:val="single"/>
        </w:rPr>
        <w:t xml:space="preserve"> Е</w:t>
      </w:r>
      <w:r w:rsidR="00A42C50" w:rsidRPr="00A42C50">
        <w:rPr>
          <w:rStyle w:val="a4"/>
          <w:rFonts w:ascii="Times New Roman" w:hAnsi="Times New Roman" w:cs="Times New Roman"/>
          <w:i/>
          <w:iCs/>
          <w:sz w:val="28"/>
          <w:szCs w:val="28"/>
          <w:u w:val="single"/>
        </w:rPr>
        <w:t>. В.</w:t>
      </w:r>
      <w:r w:rsidR="00A42C50" w:rsidRPr="00A42C50">
        <w:rPr>
          <w:rStyle w:val="a4"/>
          <w:rFonts w:ascii="Times New Roman" w:hAnsi="Times New Roman" w:cs="Times New Roman"/>
          <w:i/>
          <w:iCs/>
          <w:sz w:val="28"/>
          <w:szCs w:val="28"/>
        </w:rPr>
        <w:t>,</w:t>
      </w:r>
      <w:r w:rsidR="00A42C50" w:rsidRPr="00A42C50">
        <w:rPr>
          <w:rStyle w:val="a4"/>
          <w:rFonts w:ascii="Times New Roman" w:hAnsi="Times New Roman" w:cs="Times New Roman"/>
          <w:b w:val="0"/>
          <w:i/>
          <w:iCs/>
          <w:sz w:val="28"/>
          <w:szCs w:val="28"/>
        </w:rPr>
        <w:t xml:space="preserve"> </w:t>
      </w:r>
      <w:r w:rsidR="00A42C50" w:rsidRPr="00A42C50">
        <w:rPr>
          <w:rFonts w:ascii="Times New Roman" w:hAnsi="Times New Roman" w:cs="Times New Roman"/>
          <w:b/>
          <w:i/>
          <w:sz w:val="28"/>
          <w:szCs w:val="28"/>
        </w:rPr>
        <w:t>заместитель директора по воспитательной работе</w:t>
      </w:r>
      <w:r w:rsidR="00A42C50" w:rsidRPr="00A42C50">
        <w:rPr>
          <w:rFonts w:ascii="Times New Roman" w:hAnsi="Times New Roman" w:cs="Times New Roman"/>
          <w:b/>
          <w:i/>
          <w:sz w:val="28"/>
          <w:szCs w:val="28"/>
        </w:rPr>
        <w:t xml:space="preserve"> </w:t>
      </w:r>
      <w:r w:rsidR="00A42C50" w:rsidRPr="00A42C50">
        <w:rPr>
          <w:rFonts w:ascii="Times New Roman" w:hAnsi="Times New Roman" w:cs="Times New Roman"/>
          <w:b/>
          <w:i/>
          <w:sz w:val="28"/>
          <w:szCs w:val="28"/>
        </w:rPr>
        <w:t>МОУ «СОШ № 1» г. Пугачева</w:t>
      </w:r>
    </w:p>
    <w:p w:rsidR="00FD6EE8" w:rsidRPr="008708A5" w:rsidRDefault="00FD6EE8"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 xml:space="preserve">Клуб «Мы-патриоты России» создан в МОУ «СОШ №1 г. Пугачева имени Т.Г. </w:t>
      </w:r>
      <w:proofErr w:type="spellStart"/>
      <w:r w:rsidRPr="008708A5">
        <w:rPr>
          <w:rFonts w:ascii="Times New Roman" w:eastAsia="Times New Roman" w:hAnsi="Times New Roman" w:cs="Times New Roman"/>
          <w:sz w:val="28"/>
          <w:szCs w:val="28"/>
          <w:lang w:eastAsia="ru-RU"/>
        </w:rPr>
        <w:t>Мазура</w:t>
      </w:r>
      <w:proofErr w:type="spellEnd"/>
      <w:r w:rsidRPr="008708A5">
        <w:rPr>
          <w:rFonts w:ascii="Times New Roman" w:eastAsia="Times New Roman" w:hAnsi="Times New Roman" w:cs="Times New Roman"/>
          <w:sz w:val="28"/>
          <w:szCs w:val="28"/>
          <w:lang w:eastAsia="ru-RU"/>
        </w:rPr>
        <w:t>» в 2012</w:t>
      </w:r>
      <w:r w:rsidR="00A42C50">
        <w:rPr>
          <w:rFonts w:ascii="Times New Roman" w:eastAsia="Times New Roman" w:hAnsi="Times New Roman" w:cs="Times New Roman"/>
          <w:sz w:val="28"/>
          <w:szCs w:val="28"/>
          <w:lang w:eastAsia="ru-RU"/>
        </w:rPr>
        <w:t xml:space="preserve"> </w:t>
      </w:r>
      <w:r w:rsidRPr="008708A5">
        <w:rPr>
          <w:rFonts w:ascii="Times New Roman" w:eastAsia="Times New Roman" w:hAnsi="Times New Roman" w:cs="Times New Roman"/>
          <w:sz w:val="28"/>
          <w:szCs w:val="28"/>
          <w:lang w:eastAsia="ru-RU"/>
        </w:rPr>
        <w:t>г</w:t>
      </w:r>
      <w:r w:rsidR="00A42C50">
        <w:rPr>
          <w:rFonts w:ascii="Times New Roman" w:eastAsia="Times New Roman" w:hAnsi="Times New Roman" w:cs="Times New Roman"/>
          <w:sz w:val="28"/>
          <w:szCs w:val="28"/>
          <w:lang w:eastAsia="ru-RU"/>
        </w:rPr>
        <w:t>оду</w:t>
      </w:r>
      <w:r w:rsidRPr="008708A5">
        <w:rPr>
          <w:rFonts w:ascii="Times New Roman" w:eastAsia="Times New Roman" w:hAnsi="Times New Roman" w:cs="Times New Roman"/>
          <w:sz w:val="28"/>
          <w:szCs w:val="28"/>
          <w:lang w:eastAsia="ru-RU"/>
        </w:rPr>
        <w:t xml:space="preserve">. </w:t>
      </w:r>
    </w:p>
    <w:p w:rsidR="00FD6EE8" w:rsidRPr="008708A5" w:rsidRDefault="00FD6EE8"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 xml:space="preserve">Руководителем клуба является преподаватель-организатор ОБЖ Гасанов </w:t>
      </w:r>
      <w:proofErr w:type="spellStart"/>
      <w:r w:rsidRPr="008708A5">
        <w:rPr>
          <w:rFonts w:ascii="Times New Roman" w:eastAsia="Times New Roman" w:hAnsi="Times New Roman" w:cs="Times New Roman"/>
          <w:sz w:val="28"/>
          <w:szCs w:val="28"/>
          <w:lang w:eastAsia="ru-RU"/>
        </w:rPr>
        <w:t>Зурико</w:t>
      </w:r>
      <w:proofErr w:type="spellEnd"/>
      <w:r w:rsidRPr="008708A5">
        <w:rPr>
          <w:rFonts w:ascii="Times New Roman" w:eastAsia="Times New Roman" w:hAnsi="Times New Roman" w:cs="Times New Roman"/>
          <w:sz w:val="28"/>
          <w:szCs w:val="28"/>
          <w:lang w:eastAsia="ru-RU"/>
        </w:rPr>
        <w:t xml:space="preserve"> </w:t>
      </w:r>
      <w:proofErr w:type="spellStart"/>
      <w:r w:rsidRPr="008708A5">
        <w:rPr>
          <w:rFonts w:ascii="Times New Roman" w:eastAsia="Times New Roman" w:hAnsi="Times New Roman" w:cs="Times New Roman"/>
          <w:sz w:val="28"/>
          <w:szCs w:val="28"/>
          <w:lang w:eastAsia="ru-RU"/>
        </w:rPr>
        <w:t>Теймурович</w:t>
      </w:r>
      <w:proofErr w:type="spellEnd"/>
      <w:r w:rsidRPr="008708A5">
        <w:rPr>
          <w:rFonts w:ascii="Times New Roman" w:eastAsia="Times New Roman" w:hAnsi="Times New Roman" w:cs="Times New Roman"/>
          <w:sz w:val="28"/>
          <w:szCs w:val="28"/>
          <w:lang w:eastAsia="ru-RU"/>
        </w:rPr>
        <w:t xml:space="preserve">. </w:t>
      </w:r>
    </w:p>
    <w:p w:rsidR="00FD6EE8" w:rsidRPr="008708A5" w:rsidRDefault="00FD6EE8"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 xml:space="preserve">Работает клуб по программе «Мы – патриоты России», которая является подпрограммой программы «Развитие». Программа патриотического воспитания включена во внеклассную работу и составляет основу блока военно-патриотического воспитания школы. </w:t>
      </w:r>
    </w:p>
    <w:p w:rsidR="00FD6EE8" w:rsidRPr="008708A5" w:rsidRDefault="00FD6EE8"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Шко</w:t>
      </w:r>
      <w:r w:rsidR="00A42C50">
        <w:rPr>
          <w:rFonts w:ascii="Times New Roman" w:eastAsia="Times New Roman" w:hAnsi="Times New Roman" w:cs="Times New Roman"/>
          <w:sz w:val="28"/>
          <w:szCs w:val="28"/>
          <w:lang w:eastAsia="ru-RU"/>
        </w:rPr>
        <w:t>ла заключила договоры и активно</w:t>
      </w:r>
      <w:r w:rsidRPr="008708A5">
        <w:rPr>
          <w:rFonts w:ascii="Times New Roman" w:eastAsia="Times New Roman" w:hAnsi="Times New Roman" w:cs="Times New Roman"/>
          <w:sz w:val="28"/>
          <w:szCs w:val="28"/>
          <w:lang w:eastAsia="ru-RU"/>
        </w:rPr>
        <w:t xml:space="preserve"> сотрудничает с Воронежским институтом Федеральной службы исполнения наказания, военной академией радиационной, химической и биологической защиты имени Маршала Советского Союза С.К. Тимошенко, </w:t>
      </w:r>
      <w:proofErr w:type="spellStart"/>
      <w:r w:rsidRPr="008708A5">
        <w:rPr>
          <w:rFonts w:ascii="Times New Roman" w:eastAsia="Times New Roman" w:hAnsi="Times New Roman" w:cs="Times New Roman"/>
          <w:sz w:val="28"/>
          <w:szCs w:val="28"/>
          <w:lang w:eastAsia="ru-RU"/>
        </w:rPr>
        <w:t>Сызранским</w:t>
      </w:r>
      <w:proofErr w:type="spellEnd"/>
      <w:r w:rsidRPr="008708A5">
        <w:rPr>
          <w:rFonts w:ascii="Times New Roman" w:eastAsia="Times New Roman" w:hAnsi="Times New Roman" w:cs="Times New Roman"/>
          <w:sz w:val="28"/>
          <w:szCs w:val="28"/>
          <w:lang w:eastAsia="ru-RU"/>
        </w:rPr>
        <w:t xml:space="preserve"> высшим военным авиационным училищем летчиков. На основании Плана воспитательной работы школы ведем межведомственное сотрудничество с МО МВД «Пугачевский», ИК-4, краеведческим музеем имени К.И. Журавлева, «Клубом будущего воина» МУК «Пугачевский мемориальный Дом-музей В.И. Чапаева», Пугачевской общественной организации воинов - пограничников «Часовые Родины», «Братство», общественной организацией «Союз ветеранов –интернационалистов», библиотеки, ДЮСШ. </w:t>
      </w:r>
    </w:p>
    <w:p w:rsidR="00FD6EE8" w:rsidRPr="008708A5" w:rsidRDefault="00FD6EE8" w:rsidP="008708A5">
      <w:pPr>
        <w:tabs>
          <w:tab w:val="left" w:pos="9355"/>
        </w:tabs>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 xml:space="preserve">В программу включены следующие разделы для изучения: физическая подготовка, строевая подготовка, огневая подготовка, Уставы вооруженных сил, защита от оружия массового поражения, проведение соревнований, игр, конкурсов. Занятия проводит Гасанов </w:t>
      </w:r>
      <w:r w:rsidR="00CC7EF5">
        <w:rPr>
          <w:rFonts w:ascii="Times New Roman" w:eastAsia="Times New Roman" w:hAnsi="Times New Roman" w:cs="Times New Roman"/>
          <w:sz w:val="28"/>
          <w:szCs w:val="28"/>
          <w:lang w:eastAsia="ru-RU"/>
        </w:rPr>
        <w:t>С</w:t>
      </w:r>
      <w:r w:rsidRPr="008708A5">
        <w:rPr>
          <w:rFonts w:ascii="Times New Roman" w:eastAsia="Times New Roman" w:hAnsi="Times New Roman" w:cs="Times New Roman"/>
          <w:sz w:val="28"/>
          <w:szCs w:val="28"/>
          <w:lang w:eastAsia="ru-RU"/>
        </w:rPr>
        <w:t xml:space="preserve">.Т. </w:t>
      </w:r>
      <w:r w:rsidR="00CC7EF5">
        <w:rPr>
          <w:rFonts w:ascii="Times New Roman" w:eastAsia="Times New Roman" w:hAnsi="Times New Roman" w:cs="Times New Roman"/>
          <w:sz w:val="28"/>
          <w:szCs w:val="28"/>
          <w:lang w:eastAsia="ru-RU"/>
        </w:rPr>
        <w:t>В</w:t>
      </w:r>
      <w:r w:rsidRPr="008708A5">
        <w:rPr>
          <w:rFonts w:ascii="Times New Roman" w:eastAsia="Times New Roman" w:hAnsi="Times New Roman" w:cs="Times New Roman"/>
          <w:sz w:val="28"/>
          <w:szCs w:val="28"/>
          <w:lang w:eastAsia="ru-RU"/>
        </w:rPr>
        <w:t xml:space="preserve"> 90 –х годах </w:t>
      </w:r>
      <w:r w:rsidR="00CC7EF5">
        <w:rPr>
          <w:rFonts w:ascii="Times New Roman" w:eastAsia="Times New Roman" w:hAnsi="Times New Roman" w:cs="Times New Roman"/>
          <w:sz w:val="28"/>
          <w:szCs w:val="28"/>
          <w:lang w:eastAsia="ru-RU"/>
        </w:rPr>
        <w:t xml:space="preserve">он </w:t>
      </w:r>
      <w:r w:rsidRPr="008708A5">
        <w:rPr>
          <w:rFonts w:ascii="Times New Roman" w:eastAsia="Times New Roman" w:hAnsi="Times New Roman" w:cs="Times New Roman"/>
          <w:sz w:val="28"/>
          <w:szCs w:val="28"/>
          <w:lang w:eastAsia="ru-RU"/>
        </w:rPr>
        <w:t>принимал участие в наведении порядка в республиках Средней Азии и Закавказья. Фергана – спасение турок-</w:t>
      </w:r>
      <w:proofErr w:type="spellStart"/>
      <w:r w:rsidRPr="008708A5">
        <w:rPr>
          <w:rFonts w:ascii="Times New Roman" w:eastAsia="Times New Roman" w:hAnsi="Times New Roman" w:cs="Times New Roman"/>
          <w:sz w:val="28"/>
          <w:szCs w:val="28"/>
          <w:lang w:eastAsia="ru-RU"/>
        </w:rPr>
        <w:t>месхитинцев</w:t>
      </w:r>
      <w:proofErr w:type="spellEnd"/>
      <w:r w:rsidRPr="008708A5">
        <w:rPr>
          <w:rFonts w:ascii="Times New Roman" w:eastAsia="Times New Roman" w:hAnsi="Times New Roman" w:cs="Times New Roman"/>
          <w:sz w:val="28"/>
          <w:szCs w:val="28"/>
          <w:lang w:eastAsia="ru-RU"/>
        </w:rPr>
        <w:t xml:space="preserve">. Ереван – освобождение аэропорта </w:t>
      </w:r>
      <w:proofErr w:type="spellStart"/>
      <w:r w:rsidRPr="008708A5">
        <w:rPr>
          <w:rFonts w:ascii="Times New Roman" w:eastAsia="Times New Roman" w:hAnsi="Times New Roman" w:cs="Times New Roman"/>
          <w:sz w:val="28"/>
          <w:szCs w:val="28"/>
          <w:lang w:eastAsia="ru-RU"/>
        </w:rPr>
        <w:t>Звартноц</w:t>
      </w:r>
      <w:proofErr w:type="spellEnd"/>
      <w:r w:rsidRPr="008708A5">
        <w:rPr>
          <w:rFonts w:ascii="Times New Roman" w:eastAsia="Times New Roman" w:hAnsi="Times New Roman" w:cs="Times New Roman"/>
          <w:sz w:val="28"/>
          <w:szCs w:val="28"/>
          <w:lang w:eastAsia="ru-RU"/>
        </w:rPr>
        <w:t>. Тбилиси – пресечение массовых беспорядков на площади Ш</w:t>
      </w:r>
      <w:r w:rsidR="00CC7EF5">
        <w:rPr>
          <w:rFonts w:ascii="Times New Roman" w:eastAsia="Times New Roman" w:hAnsi="Times New Roman" w:cs="Times New Roman"/>
          <w:sz w:val="28"/>
          <w:szCs w:val="28"/>
          <w:lang w:eastAsia="ru-RU"/>
        </w:rPr>
        <w:t>о</w:t>
      </w:r>
      <w:r w:rsidRPr="008708A5">
        <w:rPr>
          <w:rFonts w:ascii="Times New Roman" w:eastAsia="Times New Roman" w:hAnsi="Times New Roman" w:cs="Times New Roman"/>
          <w:sz w:val="28"/>
          <w:szCs w:val="28"/>
          <w:lang w:eastAsia="ru-RU"/>
        </w:rPr>
        <w:t>т</w:t>
      </w:r>
      <w:r w:rsidR="00CC7EF5">
        <w:rPr>
          <w:rFonts w:ascii="Times New Roman" w:eastAsia="Times New Roman" w:hAnsi="Times New Roman" w:cs="Times New Roman"/>
          <w:sz w:val="28"/>
          <w:szCs w:val="28"/>
          <w:lang w:eastAsia="ru-RU"/>
        </w:rPr>
        <w:t>а</w:t>
      </w:r>
      <w:r w:rsidRPr="008708A5">
        <w:rPr>
          <w:rFonts w:ascii="Times New Roman" w:eastAsia="Times New Roman" w:hAnsi="Times New Roman" w:cs="Times New Roman"/>
          <w:sz w:val="28"/>
          <w:szCs w:val="28"/>
          <w:lang w:eastAsia="ru-RU"/>
        </w:rPr>
        <w:t xml:space="preserve"> Руставели. Сумгаит – спасение армян от азербайджанского террора. Наведение порядка в Нагорно-Карабахс</w:t>
      </w:r>
      <w:r w:rsidR="00CC7EF5">
        <w:rPr>
          <w:rFonts w:ascii="Times New Roman" w:eastAsia="Times New Roman" w:hAnsi="Times New Roman" w:cs="Times New Roman"/>
          <w:sz w:val="28"/>
          <w:szCs w:val="28"/>
          <w:lang w:eastAsia="ru-RU"/>
        </w:rPr>
        <w:t>кой автономной республике. Имея</w:t>
      </w:r>
      <w:r w:rsidRPr="008708A5">
        <w:rPr>
          <w:rFonts w:ascii="Times New Roman" w:eastAsia="Times New Roman" w:hAnsi="Times New Roman" w:cs="Times New Roman"/>
          <w:sz w:val="28"/>
          <w:szCs w:val="28"/>
          <w:lang w:eastAsia="ru-RU"/>
        </w:rPr>
        <w:t xml:space="preserve"> такой военный опыт, сегодня Сергей Тимурович преподает военное дело</w:t>
      </w:r>
      <w:r w:rsidR="00CC7EF5">
        <w:rPr>
          <w:rFonts w:ascii="Times New Roman" w:eastAsia="Times New Roman" w:hAnsi="Times New Roman" w:cs="Times New Roman"/>
          <w:sz w:val="28"/>
          <w:szCs w:val="28"/>
          <w:lang w:eastAsia="ru-RU"/>
        </w:rPr>
        <w:t xml:space="preserve">, </w:t>
      </w:r>
      <w:r w:rsidRPr="008708A5">
        <w:rPr>
          <w:rFonts w:ascii="Times New Roman" w:eastAsia="Times New Roman" w:hAnsi="Times New Roman" w:cs="Times New Roman"/>
          <w:sz w:val="28"/>
          <w:szCs w:val="28"/>
          <w:lang w:eastAsia="ru-RU"/>
        </w:rPr>
        <w:t>является отличным преподавателем</w:t>
      </w:r>
      <w:r w:rsidR="00CC7EF5">
        <w:rPr>
          <w:rFonts w:ascii="Times New Roman" w:eastAsia="Times New Roman" w:hAnsi="Times New Roman" w:cs="Times New Roman"/>
          <w:sz w:val="28"/>
          <w:szCs w:val="28"/>
          <w:lang w:eastAsia="ru-RU"/>
        </w:rPr>
        <w:t>-</w:t>
      </w:r>
      <w:r w:rsidRPr="008708A5">
        <w:rPr>
          <w:rFonts w:ascii="Times New Roman" w:eastAsia="Times New Roman" w:hAnsi="Times New Roman" w:cs="Times New Roman"/>
          <w:sz w:val="28"/>
          <w:szCs w:val="28"/>
          <w:lang w:eastAsia="ru-RU"/>
        </w:rPr>
        <w:t>организатором основ безопасности жизнедеятельности и руководителем клуба «Мы-патриоты России».</w:t>
      </w:r>
    </w:p>
    <w:p w:rsidR="00FD6EE8" w:rsidRPr="008708A5" w:rsidRDefault="00A42C50" w:rsidP="00A42C50">
      <w:pPr>
        <w:tabs>
          <w:tab w:val="left" w:pos="93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00FD6EE8" w:rsidRPr="008708A5">
        <w:rPr>
          <w:rFonts w:ascii="Times New Roman" w:eastAsia="Times New Roman" w:hAnsi="Times New Roman" w:cs="Times New Roman"/>
          <w:sz w:val="28"/>
          <w:szCs w:val="28"/>
          <w:lang w:eastAsia="ru-RU"/>
        </w:rPr>
        <w:t>труктур</w:t>
      </w:r>
      <w:r>
        <w:rPr>
          <w:rFonts w:ascii="Times New Roman" w:eastAsia="Times New Roman" w:hAnsi="Times New Roman" w:cs="Times New Roman"/>
          <w:sz w:val="28"/>
          <w:szCs w:val="28"/>
          <w:lang w:eastAsia="ru-RU"/>
        </w:rPr>
        <w:t>у</w:t>
      </w:r>
      <w:r w:rsidR="00FD6EE8" w:rsidRPr="008708A5">
        <w:rPr>
          <w:rFonts w:ascii="Times New Roman" w:eastAsia="Times New Roman" w:hAnsi="Times New Roman" w:cs="Times New Roman"/>
          <w:sz w:val="28"/>
          <w:szCs w:val="28"/>
          <w:lang w:eastAsia="ru-RU"/>
        </w:rPr>
        <w:t xml:space="preserve"> клуба</w:t>
      </w:r>
      <w:r>
        <w:rPr>
          <w:rFonts w:ascii="Times New Roman" w:eastAsia="Times New Roman" w:hAnsi="Times New Roman" w:cs="Times New Roman"/>
          <w:sz w:val="28"/>
          <w:szCs w:val="28"/>
          <w:lang w:eastAsia="ru-RU"/>
        </w:rPr>
        <w:t xml:space="preserve"> </w:t>
      </w:r>
      <w:r w:rsidR="00CC7EF5">
        <w:rPr>
          <w:rFonts w:ascii="Times New Roman" w:eastAsia="Times New Roman" w:hAnsi="Times New Roman" w:cs="Times New Roman"/>
          <w:sz w:val="28"/>
          <w:szCs w:val="28"/>
          <w:lang w:eastAsia="ru-RU"/>
        </w:rPr>
        <w:t>входят</w:t>
      </w:r>
      <w:r w:rsidR="00FD6EE8" w:rsidRPr="008708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FD6EE8" w:rsidRPr="008708A5">
        <w:rPr>
          <w:rFonts w:ascii="Times New Roman" w:eastAsia="Times New Roman" w:hAnsi="Times New Roman" w:cs="Times New Roman"/>
          <w:sz w:val="28"/>
          <w:szCs w:val="28"/>
          <w:lang w:eastAsia="ru-RU"/>
        </w:rPr>
        <w:t>дминистрация школы</w:t>
      </w:r>
      <w:r>
        <w:rPr>
          <w:rFonts w:ascii="Times New Roman" w:eastAsia="Times New Roman" w:hAnsi="Times New Roman" w:cs="Times New Roman"/>
          <w:sz w:val="28"/>
          <w:szCs w:val="28"/>
          <w:lang w:eastAsia="ru-RU"/>
        </w:rPr>
        <w:t>, р</w:t>
      </w:r>
      <w:r w:rsidR="00FD6EE8" w:rsidRPr="008708A5">
        <w:rPr>
          <w:rFonts w:ascii="Times New Roman" w:eastAsia="Times New Roman" w:hAnsi="Times New Roman" w:cs="Times New Roman"/>
          <w:sz w:val="28"/>
          <w:szCs w:val="28"/>
          <w:lang w:eastAsia="ru-RU"/>
        </w:rPr>
        <w:t>уководитель клуба</w:t>
      </w:r>
      <w:r>
        <w:rPr>
          <w:rFonts w:ascii="Times New Roman" w:eastAsia="Times New Roman" w:hAnsi="Times New Roman" w:cs="Times New Roman"/>
          <w:sz w:val="28"/>
          <w:szCs w:val="28"/>
          <w:lang w:eastAsia="ru-RU"/>
        </w:rPr>
        <w:t>, п</w:t>
      </w:r>
      <w:r w:rsidR="00FD6EE8" w:rsidRPr="008708A5">
        <w:rPr>
          <w:rFonts w:ascii="Times New Roman" w:eastAsia="Times New Roman" w:hAnsi="Times New Roman" w:cs="Times New Roman"/>
          <w:sz w:val="28"/>
          <w:szCs w:val="28"/>
          <w:lang w:eastAsia="ru-RU"/>
        </w:rPr>
        <w:t>редседатель клуба и его заместитель</w:t>
      </w:r>
      <w:r>
        <w:rPr>
          <w:rFonts w:ascii="Times New Roman" w:eastAsia="Times New Roman" w:hAnsi="Times New Roman" w:cs="Times New Roman"/>
          <w:sz w:val="28"/>
          <w:szCs w:val="28"/>
          <w:lang w:eastAsia="ru-RU"/>
        </w:rPr>
        <w:t>, а</w:t>
      </w:r>
      <w:r w:rsidR="00FD6EE8" w:rsidRPr="008708A5">
        <w:rPr>
          <w:rFonts w:ascii="Times New Roman" w:eastAsia="Times New Roman" w:hAnsi="Times New Roman" w:cs="Times New Roman"/>
          <w:sz w:val="28"/>
          <w:szCs w:val="28"/>
          <w:lang w:eastAsia="ru-RU"/>
        </w:rPr>
        <w:t xml:space="preserve">ктив клуба. </w:t>
      </w:r>
    </w:p>
    <w:p w:rsidR="00FD6EE8" w:rsidRPr="008708A5" w:rsidRDefault="00FD6EE8" w:rsidP="008708A5">
      <w:pPr>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sz w:val="28"/>
          <w:szCs w:val="28"/>
          <w:lang w:eastAsia="ru-RU"/>
        </w:rPr>
        <w:t xml:space="preserve">Работа ведется по следующим направлениям: военно-спортивное, духовно-нравственное, историко-краеведческое, музейная работа, поисково-исследовательское, волонтерское. </w:t>
      </w:r>
    </w:p>
    <w:p w:rsidR="001E5621" w:rsidRPr="008708A5" w:rsidRDefault="001E5621" w:rsidP="008708A5">
      <w:pPr>
        <w:spacing w:after="0" w:line="240" w:lineRule="auto"/>
        <w:ind w:firstLine="709"/>
        <w:contextualSpacing/>
        <w:jc w:val="both"/>
        <w:rPr>
          <w:rStyle w:val="a4"/>
          <w:rFonts w:ascii="Times New Roman" w:hAnsi="Times New Roman" w:cs="Times New Roman"/>
          <w:iCs/>
          <w:sz w:val="28"/>
          <w:szCs w:val="28"/>
        </w:rPr>
      </w:pPr>
    </w:p>
    <w:p w:rsidR="00FF146B" w:rsidRPr="008708A5" w:rsidRDefault="00FF146B" w:rsidP="008708A5">
      <w:pPr>
        <w:spacing w:after="0" w:line="240" w:lineRule="auto"/>
        <w:ind w:firstLine="709"/>
        <w:contextualSpacing/>
        <w:jc w:val="both"/>
        <w:rPr>
          <w:rFonts w:ascii="Times New Roman" w:hAnsi="Times New Roman" w:cs="Times New Roman"/>
          <w:b/>
          <w:sz w:val="28"/>
          <w:szCs w:val="28"/>
        </w:rPr>
      </w:pPr>
      <w:proofErr w:type="spellStart"/>
      <w:r w:rsidRPr="008708A5">
        <w:rPr>
          <w:rFonts w:ascii="Times New Roman" w:hAnsi="Times New Roman" w:cs="Times New Roman"/>
          <w:b/>
          <w:sz w:val="28"/>
          <w:szCs w:val="28"/>
        </w:rPr>
        <w:lastRenderedPageBreak/>
        <w:t>Домникова</w:t>
      </w:r>
      <w:proofErr w:type="spellEnd"/>
      <w:r w:rsidRPr="008708A5">
        <w:rPr>
          <w:rFonts w:ascii="Times New Roman" w:hAnsi="Times New Roman" w:cs="Times New Roman"/>
          <w:b/>
          <w:sz w:val="28"/>
          <w:szCs w:val="28"/>
        </w:rPr>
        <w:t xml:space="preserve"> С</w:t>
      </w:r>
      <w:r w:rsidR="00CC7EF5">
        <w:rPr>
          <w:rFonts w:ascii="Times New Roman" w:hAnsi="Times New Roman" w:cs="Times New Roman"/>
          <w:b/>
          <w:sz w:val="28"/>
          <w:szCs w:val="28"/>
        </w:rPr>
        <w:t>.</w:t>
      </w:r>
      <w:r w:rsidRPr="008708A5">
        <w:rPr>
          <w:rFonts w:ascii="Times New Roman" w:hAnsi="Times New Roman" w:cs="Times New Roman"/>
          <w:b/>
          <w:sz w:val="28"/>
          <w:szCs w:val="28"/>
        </w:rPr>
        <w:t xml:space="preserve"> В</w:t>
      </w:r>
      <w:r w:rsidR="00CC7EF5">
        <w:rPr>
          <w:rFonts w:ascii="Times New Roman" w:hAnsi="Times New Roman" w:cs="Times New Roman"/>
          <w:b/>
          <w:sz w:val="28"/>
          <w:szCs w:val="28"/>
        </w:rPr>
        <w:t>.</w:t>
      </w:r>
    </w:p>
    <w:p w:rsidR="009B46EB" w:rsidRDefault="001E5621" w:rsidP="008708A5">
      <w:pPr>
        <w:pStyle w:val="Standard"/>
        <w:ind w:firstLine="709"/>
        <w:contextualSpacing/>
        <w:jc w:val="both"/>
        <w:rPr>
          <w:rFonts w:cs="Times New Roman"/>
          <w:sz w:val="28"/>
          <w:szCs w:val="28"/>
          <w:lang w:val="ru-RU"/>
        </w:rPr>
      </w:pPr>
      <w:r w:rsidRPr="008708A5">
        <w:rPr>
          <w:rFonts w:cs="Times New Roman"/>
          <w:sz w:val="28"/>
          <w:szCs w:val="28"/>
          <w:lang w:val="ru-RU"/>
        </w:rPr>
        <w:t>Приоритетной целью российской системы образования является гармоничное развитие учащихся: личностное, познавательное, общекультурное. Федеральный государственный образовательный стандарт предусматривает работу с учащимися по программам «внеурочной деятельности» по различным направлениям развития личности, включающим в себя общекультурное направление. «Стратегия развития воспитания в Российской Федерации на период до 2025 года» даёт установку на формирование высоконравственной личности, разделяющей российские традиционные духовные ценности, путём приобщения детей к культурному наследию нашей страны и, в том числе, предполагает использование для этих целей методик театральной педагогики.</w:t>
      </w:r>
    </w:p>
    <w:p w:rsidR="009B46EB" w:rsidRDefault="009B46EB" w:rsidP="008708A5">
      <w:pPr>
        <w:pStyle w:val="Standard"/>
        <w:ind w:firstLine="709"/>
        <w:contextualSpacing/>
        <w:jc w:val="both"/>
        <w:rPr>
          <w:rStyle w:val="apple-converted-space"/>
          <w:rFonts w:cs="Times New Roman"/>
          <w:sz w:val="28"/>
          <w:szCs w:val="28"/>
          <w:shd w:val="clear" w:color="auto" w:fill="FFFFFF"/>
          <w:lang w:val="ru-RU"/>
        </w:rPr>
      </w:pPr>
      <w:r w:rsidRPr="009B46EB">
        <w:rPr>
          <w:rStyle w:val="apple-converted-space"/>
          <w:rFonts w:cs="Times New Roman"/>
          <w:sz w:val="28"/>
          <w:szCs w:val="28"/>
          <w:shd w:val="clear" w:color="auto" w:fill="FFFFFF"/>
          <w:lang w:val="ru-RU"/>
        </w:rPr>
        <w:t xml:space="preserve">В истории нашей области есть замечательное культурное наследие, которым можно гордиться: Наталья Иосифовна </w:t>
      </w:r>
      <w:proofErr w:type="spellStart"/>
      <w:r w:rsidRPr="009B46EB">
        <w:rPr>
          <w:rStyle w:val="apple-converted-space"/>
          <w:rFonts w:cs="Times New Roman"/>
          <w:sz w:val="28"/>
          <w:szCs w:val="28"/>
          <w:shd w:val="clear" w:color="auto" w:fill="FFFFFF"/>
          <w:lang w:val="ru-RU"/>
        </w:rPr>
        <w:t>Сухостав</w:t>
      </w:r>
      <w:proofErr w:type="spellEnd"/>
      <w:r w:rsidRPr="009B46EB">
        <w:rPr>
          <w:rStyle w:val="apple-converted-space"/>
          <w:rFonts w:cs="Times New Roman"/>
          <w:sz w:val="28"/>
          <w:szCs w:val="28"/>
          <w:shd w:val="clear" w:color="auto" w:fill="FFFFFF"/>
          <w:lang w:val="ru-RU"/>
        </w:rPr>
        <w:t>, которая воспитала 100 народных и заслуженных артист</w:t>
      </w:r>
      <w:r>
        <w:rPr>
          <w:rStyle w:val="apple-converted-space"/>
          <w:rFonts w:cs="Times New Roman"/>
          <w:sz w:val="28"/>
          <w:szCs w:val="28"/>
          <w:shd w:val="clear" w:color="auto" w:fill="FFFFFF"/>
          <w:lang w:val="ru-RU"/>
        </w:rPr>
        <w:t>ов.</w:t>
      </w:r>
    </w:p>
    <w:p w:rsidR="00FF146B" w:rsidRPr="008708A5" w:rsidRDefault="001E5621" w:rsidP="008708A5">
      <w:pPr>
        <w:pStyle w:val="Standard"/>
        <w:ind w:firstLine="709"/>
        <w:contextualSpacing/>
        <w:jc w:val="both"/>
        <w:rPr>
          <w:rFonts w:cs="Times New Roman"/>
          <w:sz w:val="28"/>
          <w:szCs w:val="28"/>
          <w:lang w:val="ru-RU"/>
        </w:rPr>
      </w:pPr>
      <w:r w:rsidRPr="008708A5">
        <w:rPr>
          <w:rFonts w:cs="Times New Roman"/>
          <w:sz w:val="28"/>
          <w:szCs w:val="28"/>
          <w:lang w:val="ru-RU"/>
        </w:rPr>
        <w:t xml:space="preserve">В этом году институт развития образования и </w:t>
      </w:r>
      <w:r w:rsidR="003F3C0E" w:rsidRPr="008708A5">
        <w:rPr>
          <w:rFonts w:cs="Times New Roman"/>
          <w:sz w:val="28"/>
          <w:szCs w:val="28"/>
          <w:lang w:val="ru-RU"/>
        </w:rPr>
        <w:t xml:space="preserve">театр юного зрителя создали совместный проект по повышению квалификации педагогических работников общеобразовательных организаций </w:t>
      </w:r>
      <w:r w:rsidR="00CC7EF5">
        <w:rPr>
          <w:rFonts w:cs="Times New Roman"/>
          <w:sz w:val="28"/>
          <w:szCs w:val="28"/>
          <w:lang w:val="ru-RU"/>
        </w:rPr>
        <w:t xml:space="preserve">в области </w:t>
      </w:r>
      <w:r w:rsidR="003F3C0E" w:rsidRPr="008708A5">
        <w:rPr>
          <w:rFonts w:cs="Times New Roman"/>
          <w:sz w:val="28"/>
          <w:szCs w:val="28"/>
          <w:lang w:val="ru-RU"/>
        </w:rPr>
        <w:t>театральной педагогик</w:t>
      </w:r>
      <w:r w:rsidR="00CC7EF5">
        <w:rPr>
          <w:rFonts w:cs="Times New Roman"/>
          <w:sz w:val="28"/>
          <w:szCs w:val="28"/>
          <w:lang w:val="ru-RU"/>
        </w:rPr>
        <w:t>и</w:t>
      </w:r>
      <w:r w:rsidR="003F3C0E" w:rsidRPr="008708A5">
        <w:rPr>
          <w:rFonts w:cs="Times New Roman"/>
          <w:sz w:val="28"/>
          <w:szCs w:val="28"/>
          <w:lang w:val="ru-RU"/>
        </w:rPr>
        <w:t>.</w:t>
      </w:r>
    </w:p>
    <w:p w:rsidR="00FF146B" w:rsidRPr="008708A5" w:rsidRDefault="00FF146B" w:rsidP="008708A5">
      <w:pPr>
        <w:pStyle w:val="Standard"/>
        <w:ind w:firstLine="709"/>
        <w:contextualSpacing/>
        <w:jc w:val="both"/>
        <w:rPr>
          <w:rFonts w:cs="Times New Roman"/>
          <w:sz w:val="28"/>
          <w:szCs w:val="28"/>
          <w:lang w:val="ru-RU"/>
        </w:rPr>
      </w:pPr>
    </w:p>
    <w:p w:rsidR="00CC7EF5" w:rsidRPr="00CC7EF5" w:rsidRDefault="003F3C0E" w:rsidP="00CC7EF5">
      <w:pPr>
        <w:pStyle w:val="Standard"/>
        <w:ind w:firstLine="709"/>
        <w:contextualSpacing/>
        <w:jc w:val="both"/>
        <w:rPr>
          <w:rFonts w:cs="Times New Roman"/>
          <w:b/>
          <w:i/>
          <w:sz w:val="28"/>
          <w:szCs w:val="28"/>
          <w:lang w:val="ru-RU"/>
        </w:rPr>
      </w:pPr>
      <w:r w:rsidRPr="00CC7EF5">
        <w:rPr>
          <w:rFonts w:cs="Times New Roman"/>
          <w:b/>
          <w:i/>
          <w:sz w:val="28"/>
          <w:szCs w:val="28"/>
          <w:u w:val="single"/>
          <w:lang w:val="ru-RU"/>
        </w:rPr>
        <w:t>Колесникова А</w:t>
      </w:r>
      <w:r w:rsidR="00CC7EF5" w:rsidRPr="00CC7EF5">
        <w:rPr>
          <w:rFonts w:cs="Times New Roman"/>
          <w:b/>
          <w:i/>
          <w:sz w:val="28"/>
          <w:szCs w:val="28"/>
          <w:u w:val="single"/>
          <w:lang w:val="ru-RU"/>
        </w:rPr>
        <w:t>.</w:t>
      </w:r>
      <w:r w:rsidR="00CC7EF5">
        <w:rPr>
          <w:rFonts w:cs="Times New Roman"/>
          <w:b/>
          <w:i/>
          <w:sz w:val="28"/>
          <w:szCs w:val="28"/>
          <w:u w:val="single"/>
          <w:lang w:val="ru-RU"/>
        </w:rPr>
        <w:t> </w:t>
      </w:r>
      <w:r w:rsidRPr="00CC7EF5">
        <w:rPr>
          <w:rFonts w:cs="Times New Roman"/>
          <w:b/>
          <w:i/>
          <w:sz w:val="28"/>
          <w:szCs w:val="28"/>
          <w:u w:val="single"/>
          <w:lang w:val="ru-RU"/>
        </w:rPr>
        <w:t>С</w:t>
      </w:r>
      <w:r w:rsidR="00CC7EF5" w:rsidRPr="00CC7EF5">
        <w:rPr>
          <w:rFonts w:cs="Times New Roman"/>
          <w:b/>
          <w:i/>
          <w:sz w:val="28"/>
          <w:szCs w:val="28"/>
          <w:lang w:val="ru-RU"/>
        </w:rPr>
        <w:t xml:space="preserve">., </w:t>
      </w:r>
      <w:r w:rsidR="00CC7EF5" w:rsidRPr="00CC7EF5">
        <w:rPr>
          <w:rStyle w:val="small1"/>
          <w:rFonts w:cs="Times New Roman"/>
          <w:b/>
          <w:i/>
          <w:sz w:val="28"/>
          <w:szCs w:val="28"/>
          <w:lang w:val="ru-RU"/>
        </w:rPr>
        <w:t xml:space="preserve">руководитель литературно-драматургической части </w:t>
      </w:r>
      <w:r w:rsidR="00CC7EF5" w:rsidRPr="00CC7EF5">
        <w:rPr>
          <w:rFonts w:cs="Times New Roman"/>
          <w:b/>
          <w:i/>
          <w:sz w:val="28"/>
          <w:szCs w:val="28"/>
          <w:lang w:val="ru-RU"/>
        </w:rPr>
        <w:t xml:space="preserve">ГАУК «Саратовский академический театр юного зрителя им. Ю.П. Киселева» </w:t>
      </w:r>
    </w:p>
    <w:p w:rsidR="001E5621" w:rsidRPr="008708A5" w:rsidRDefault="001E5621" w:rsidP="008708A5">
      <w:pPr>
        <w:pStyle w:val="Standard"/>
        <w:ind w:firstLine="709"/>
        <w:contextualSpacing/>
        <w:jc w:val="both"/>
        <w:rPr>
          <w:rFonts w:cs="Times New Roman"/>
          <w:sz w:val="28"/>
          <w:szCs w:val="28"/>
          <w:lang w:val="ru-RU"/>
        </w:rPr>
      </w:pPr>
      <w:r w:rsidRPr="008708A5">
        <w:rPr>
          <w:rFonts w:cs="Times New Roman"/>
          <w:sz w:val="28"/>
          <w:szCs w:val="28"/>
          <w:lang w:val="ru-RU"/>
        </w:rPr>
        <w:t xml:space="preserve">Художественное творчество как средство воспитания, является одним из самых важных аспектов, в случае если речь идёт об общекультурном направлении развития ребенка. Но очень важно не только раскрывать собственные творческие способности ребенка, но и сформировать у него потребность в общении с искусством, художественный вкус, знание основ мировой истории искусства, основ культуры родной страны, познакомить ребенка с величайшими мастерами прошлого и современности.  </w:t>
      </w:r>
    </w:p>
    <w:p w:rsidR="001E5621" w:rsidRPr="008708A5" w:rsidRDefault="001E5621" w:rsidP="008708A5">
      <w:pPr>
        <w:pStyle w:val="Standard"/>
        <w:ind w:firstLine="709"/>
        <w:contextualSpacing/>
        <w:jc w:val="both"/>
        <w:rPr>
          <w:rFonts w:cs="Times New Roman"/>
          <w:sz w:val="28"/>
          <w:szCs w:val="28"/>
          <w:lang w:val="ru-RU"/>
        </w:rPr>
      </w:pPr>
      <w:r w:rsidRPr="008708A5">
        <w:rPr>
          <w:rFonts w:cs="Times New Roman"/>
          <w:sz w:val="28"/>
          <w:szCs w:val="28"/>
          <w:lang w:val="ru-RU"/>
        </w:rPr>
        <w:t xml:space="preserve">Театральное искусство своей синтетической природой — многомерностью, многоликостью — не только помогает ребенку научиться делиться своими мыслями, научиться умению слышать других, развиваться, творя и играя, но и позволяет существенно раздвинуть рамки постижения мира, воспитать способности к сопереживанию и сочувствию. Театр — это эффективный способ самопознания, самораскрытия и самореализации, средство приобщения к общечеловеческим гуманистическим ценностям, формирующее творческое отношение к действительности. </w:t>
      </w:r>
    </w:p>
    <w:p w:rsidR="001E5621" w:rsidRPr="008708A5" w:rsidRDefault="001E5621" w:rsidP="008708A5">
      <w:pPr>
        <w:pStyle w:val="Standard"/>
        <w:ind w:firstLine="709"/>
        <w:contextualSpacing/>
        <w:jc w:val="both"/>
        <w:rPr>
          <w:rFonts w:cs="Times New Roman"/>
          <w:sz w:val="28"/>
          <w:szCs w:val="28"/>
          <w:lang w:val="ru-RU"/>
        </w:rPr>
      </w:pPr>
      <w:r w:rsidRPr="008708A5">
        <w:rPr>
          <w:rFonts w:cs="Times New Roman"/>
          <w:sz w:val="28"/>
          <w:szCs w:val="28"/>
          <w:lang w:val="ru-RU"/>
        </w:rPr>
        <w:t xml:space="preserve">Развитие художественно-творческих способностей детей и формирование потребности общения ребенка с искусством на протяжении всей его дальнейшей жизни — одни из ключевых проблем, которые стоят перед педагогами, ставящими перед собой цель - воспитание гармоничной личности. В сложные и переходные периоды жизни общества эта проблема становится как никогда актуальной, когда искусство и творчество уходят на второстепенные позиции по сравнению с точными науками, считающимися необходимыми для успешной карьеры. Растёт социальный престиж и </w:t>
      </w:r>
      <w:r w:rsidRPr="008708A5">
        <w:rPr>
          <w:rFonts w:cs="Times New Roman"/>
          <w:sz w:val="28"/>
          <w:szCs w:val="28"/>
          <w:lang w:val="ru-RU"/>
        </w:rPr>
        <w:lastRenderedPageBreak/>
        <w:t>ценность интеллекта и научного знания — дети умеют решать логические задачи, но пропадает и уходит на второй план способность сопереживать, быть отзывчивым. Возникает кризис гуманитарного знания и проблема воспитания в подрастающем поколении человечности, все больше и больше людей живут с постоянным чувством тревоги, одиночества, страха. Поэтому нельзя забывать о том, что человек и его мировосприятие, отношение к самому себе и близким, к природе и обществу должно быть одним из объектов изучения в школе. Раскрыть все стороны этой сложной темы невозможно, не касаясь отражения проблемы человека и личности в зеркале искусства.</w:t>
      </w:r>
    </w:p>
    <w:p w:rsidR="001E5621" w:rsidRPr="008708A5" w:rsidRDefault="001E5621" w:rsidP="008708A5">
      <w:pPr>
        <w:pStyle w:val="Standard"/>
        <w:ind w:firstLine="709"/>
        <w:contextualSpacing/>
        <w:jc w:val="both"/>
        <w:rPr>
          <w:rFonts w:cs="Times New Roman"/>
          <w:sz w:val="28"/>
          <w:szCs w:val="28"/>
          <w:lang w:val="ru-RU"/>
        </w:rPr>
      </w:pPr>
      <w:r w:rsidRPr="008708A5">
        <w:rPr>
          <w:rFonts w:cs="Times New Roman"/>
          <w:sz w:val="28"/>
          <w:szCs w:val="28"/>
          <w:lang w:val="ru-RU"/>
        </w:rPr>
        <w:t>Таким образом, актуальность и социальная значимость данного курса состоит в том, что он призван помочь растущему человеку в постижении норм человеческих отношений и гуманистических идей, на основе которых он может выстроить свой путь самовоспитания и саморазвития. Курс предполагает, с одной стороны, активное включение ребенка в творческий процесс, как создателя, и, с другой стороны, знакомство ребенка, как зрителя, с разными жанрами и стилями театрального искусства, в которых отражается вся история мировой и российской художественной культуры — литературы, живописи, музыки, философии и религии. Особое внимание в программе курса будет уделено именно влиянию театра на формирование российской культуры на разных этапах её развития. Практическая значимость данного курса состоит в том, что отношение к окружающей действительности и нормы нравственного поведения формируются в совместной деятельности преподавателя и обучающихся.</w:t>
      </w:r>
    </w:p>
    <w:p w:rsidR="001E5621" w:rsidRPr="008708A5" w:rsidRDefault="001E5621" w:rsidP="008708A5">
      <w:pPr>
        <w:pStyle w:val="Standard"/>
        <w:ind w:firstLine="709"/>
        <w:contextualSpacing/>
        <w:jc w:val="both"/>
        <w:rPr>
          <w:rFonts w:cs="Times New Roman"/>
          <w:sz w:val="28"/>
          <w:szCs w:val="28"/>
          <w:lang w:val="ru-RU"/>
        </w:rPr>
      </w:pPr>
      <w:r w:rsidRPr="008708A5">
        <w:rPr>
          <w:rFonts w:cs="Times New Roman"/>
          <w:sz w:val="28"/>
          <w:szCs w:val="28"/>
          <w:lang w:val="ru-RU"/>
        </w:rPr>
        <w:t>Изучение синтетической природы театрального искусства открывает большие перспективы по реализации системно-</w:t>
      </w:r>
      <w:proofErr w:type="spellStart"/>
      <w:r w:rsidRPr="008708A5">
        <w:rPr>
          <w:rFonts w:cs="Times New Roman"/>
          <w:sz w:val="28"/>
          <w:szCs w:val="28"/>
          <w:lang w:val="ru-RU"/>
        </w:rPr>
        <w:t>деятельностного</w:t>
      </w:r>
      <w:proofErr w:type="spellEnd"/>
      <w:r w:rsidRPr="008708A5">
        <w:rPr>
          <w:rFonts w:cs="Times New Roman"/>
          <w:sz w:val="28"/>
          <w:szCs w:val="28"/>
          <w:lang w:val="ru-RU"/>
        </w:rPr>
        <w:t xml:space="preserve"> подхода, лежащего в основе ФГОС. </w:t>
      </w:r>
    </w:p>
    <w:p w:rsidR="001E5621" w:rsidRPr="008708A5" w:rsidRDefault="001E5621" w:rsidP="008708A5">
      <w:pPr>
        <w:pStyle w:val="Standard"/>
        <w:ind w:firstLine="709"/>
        <w:contextualSpacing/>
        <w:jc w:val="both"/>
        <w:rPr>
          <w:rFonts w:cs="Times New Roman"/>
          <w:sz w:val="28"/>
          <w:szCs w:val="28"/>
          <w:lang w:val="ru-RU"/>
        </w:rPr>
      </w:pPr>
      <w:r w:rsidRPr="008708A5">
        <w:rPr>
          <w:rFonts w:cs="Times New Roman"/>
          <w:sz w:val="28"/>
          <w:szCs w:val="28"/>
          <w:lang w:val="ru-RU"/>
        </w:rPr>
        <w:t xml:space="preserve">Настоящий курс предоставляет ребенку большое пространство для саморазвития и непрерывного образования, даёт начальные знания, опираясь на которые ученики могут бесконечно обогащать свой опыт общения с искусством. Использование игровых форм обучения и наглядных материалов, которых требует изучение театра, способствует созданию развивающей образовательной среды на занятии, позволяет при работе в рамках программы учитывать различные индивидуальные, возрастные, психологические и физиологические особенности детей. </w:t>
      </w:r>
    </w:p>
    <w:p w:rsidR="001E5621" w:rsidRPr="008708A5" w:rsidRDefault="001E5621" w:rsidP="008708A5">
      <w:pPr>
        <w:pStyle w:val="Standard"/>
        <w:ind w:firstLine="709"/>
        <w:contextualSpacing/>
        <w:jc w:val="both"/>
        <w:rPr>
          <w:rFonts w:cs="Times New Roman"/>
          <w:sz w:val="28"/>
          <w:szCs w:val="28"/>
          <w:lang w:val="ru-RU"/>
        </w:rPr>
      </w:pPr>
      <w:r w:rsidRPr="00CC7EF5">
        <w:rPr>
          <w:rFonts w:eastAsia="Times New Roman" w:cs="Times New Roman"/>
          <w:sz w:val="28"/>
          <w:szCs w:val="28"/>
          <w:lang w:val="ru-RU"/>
        </w:rPr>
        <w:t>Цель п</w:t>
      </w:r>
      <w:r w:rsidRPr="008708A5">
        <w:rPr>
          <w:rFonts w:eastAsia="Times New Roman" w:cs="Times New Roman"/>
          <w:sz w:val="28"/>
          <w:szCs w:val="28"/>
          <w:lang w:val="ru-RU"/>
        </w:rPr>
        <w:t>рограммы</w:t>
      </w:r>
      <w:r w:rsidR="00CC7EF5">
        <w:rPr>
          <w:rFonts w:eastAsia="Times New Roman" w:cs="Times New Roman"/>
          <w:sz w:val="28"/>
          <w:szCs w:val="28"/>
          <w:lang w:val="ru-RU"/>
        </w:rPr>
        <w:t xml:space="preserve"> - </w:t>
      </w:r>
      <w:r w:rsidRPr="008708A5">
        <w:rPr>
          <w:rFonts w:cs="Times New Roman"/>
          <w:sz w:val="28"/>
          <w:szCs w:val="28"/>
          <w:lang w:val="ru-RU"/>
        </w:rPr>
        <w:t>воспитание общей духовно-нравственной культуры и художественного вкуса учащихся с акцентом на развитии понимающего, умного, воспитанного театрального зрителя, обладающего базовыми знаниями об истории искусства на примере российской культуры.</w:t>
      </w:r>
    </w:p>
    <w:p w:rsidR="003F3C0E" w:rsidRPr="008708A5" w:rsidRDefault="003F3C0E" w:rsidP="008708A5">
      <w:pPr>
        <w:pStyle w:val="Standard"/>
        <w:ind w:firstLine="709"/>
        <w:contextualSpacing/>
        <w:jc w:val="both"/>
        <w:rPr>
          <w:rFonts w:cs="Times New Roman"/>
          <w:sz w:val="28"/>
          <w:szCs w:val="28"/>
          <w:lang w:val="ru-RU"/>
        </w:rPr>
      </w:pPr>
    </w:p>
    <w:p w:rsidR="00173BA4" w:rsidRPr="008708A5" w:rsidRDefault="00FF146B" w:rsidP="008708A5">
      <w:pPr>
        <w:spacing w:after="0" w:line="240" w:lineRule="auto"/>
        <w:ind w:firstLine="709"/>
        <w:contextualSpacing/>
        <w:jc w:val="both"/>
        <w:rPr>
          <w:rFonts w:ascii="Times New Roman" w:hAnsi="Times New Roman" w:cs="Times New Roman"/>
          <w:b/>
          <w:sz w:val="28"/>
          <w:szCs w:val="28"/>
        </w:rPr>
      </w:pPr>
      <w:proofErr w:type="spellStart"/>
      <w:r w:rsidRPr="008708A5">
        <w:rPr>
          <w:rFonts w:ascii="Times New Roman" w:hAnsi="Times New Roman" w:cs="Times New Roman"/>
          <w:b/>
          <w:sz w:val="28"/>
          <w:szCs w:val="28"/>
        </w:rPr>
        <w:t>Домникова</w:t>
      </w:r>
      <w:proofErr w:type="spellEnd"/>
      <w:r w:rsidRPr="008708A5">
        <w:rPr>
          <w:rFonts w:ascii="Times New Roman" w:hAnsi="Times New Roman" w:cs="Times New Roman"/>
          <w:b/>
          <w:sz w:val="28"/>
          <w:szCs w:val="28"/>
        </w:rPr>
        <w:t xml:space="preserve"> С</w:t>
      </w:r>
      <w:r w:rsidR="00CC7EF5">
        <w:rPr>
          <w:rFonts w:ascii="Times New Roman" w:hAnsi="Times New Roman" w:cs="Times New Roman"/>
          <w:b/>
          <w:sz w:val="28"/>
          <w:szCs w:val="28"/>
        </w:rPr>
        <w:t xml:space="preserve">. </w:t>
      </w:r>
      <w:r w:rsidRPr="008708A5">
        <w:rPr>
          <w:rFonts w:ascii="Times New Roman" w:hAnsi="Times New Roman" w:cs="Times New Roman"/>
          <w:b/>
          <w:sz w:val="28"/>
          <w:szCs w:val="28"/>
        </w:rPr>
        <w:t>В</w:t>
      </w:r>
      <w:r w:rsidR="00CC7EF5">
        <w:rPr>
          <w:rFonts w:ascii="Times New Roman" w:hAnsi="Times New Roman" w:cs="Times New Roman"/>
          <w:b/>
          <w:sz w:val="28"/>
          <w:szCs w:val="28"/>
        </w:rPr>
        <w:t>.</w:t>
      </w:r>
    </w:p>
    <w:p w:rsidR="00173BA4" w:rsidRPr="008708A5" w:rsidRDefault="00173BA4" w:rsidP="008708A5">
      <w:pPr>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Изменения во внеурочной деятельности</w:t>
      </w:r>
    </w:p>
    <w:p w:rsidR="00173BA4" w:rsidRPr="008708A5" w:rsidRDefault="00173BA4" w:rsidP="008708A5">
      <w:pPr>
        <w:pStyle w:val="a3"/>
        <w:numPr>
          <w:ilvl w:val="0"/>
          <w:numId w:val="3"/>
        </w:numPr>
        <w:shd w:val="clear" w:color="auto" w:fill="FFFFFF"/>
        <w:spacing w:after="0" w:line="240" w:lineRule="auto"/>
        <w:ind w:left="0" w:firstLine="709"/>
        <w:jc w:val="both"/>
        <w:rPr>
          <w:rFonts w:ascii="Times New Roman" w:eastAsia="Times New Roman" w:hAnsi="Times New Roman" w:cs="Times New Roman"/>
          <w:kern w:val="36"/>
          <w:sz w:val="28"/>
          <w:szCs w:val="28"/>
          <w:lang w:eastAsia="ru-RU"/>
        </w:rPr>
      </w:pPr>
      <w:r w:rsidRPr="008708A5">
        <w:rPr>
          <w:rFonts w:ascii="Times New Roman" w:eastAsia="Times New Roman" w:hAnsi="Times New Roman" w:cs="Times New Roman"/>
          <w:kern w:val="36"/>
          <w:sz w:val="28"/>
          <w:szCs w:val="28"/>
          <w:lang w:eastAsia="ru-RU"/>
        </w:rPr>
        <w:lastRenderedPageBreak/>
        <w:t xml:space="preserve">С 2016 года изменены </w:t>
      </w:r>
      <w:proofErr w:type="spellStart"/>
      <w:r w:rsidRPr="008708A5">
        <w:rPr>
          <w:rFonts w:ascii="Times New Roman" w:eastAsia="Times New Roman" w:hAnsi="Times New Roman" w:cs="Times New Roman"/>
          <w:kern w:val="36"/>
          <w:sz w:val="28"/>
          <w:szCs w:val="28"/>
          <w:lang w:eastAsia="ru-RU"/>
        </w:rPr>
        <w:t>СанПин</w:t>
      </w:r>
      <w:proofErr w:type="spellEnd"/>
      <w:r w:rsidRPr="008708A5">
        <w:rPr>
          <w:rFonts w:ascii="Times New Roman" w:eastAsia="Times New Roman" w:hAnsi="Times New Roman" w:cs="Times New Roman"/>
          <w:kern w:val="36"/>
          <w:sz w:val="28"/>
          <w:szCs w:val="28"/>
          <w:lang w:eastAsia="ru-RU"/>
        </w:rPr>
        <w:t xml:space="preserve"> для школ</w:t>
      </w:r>
      <w:r w:rsidR="00CC7EF5">
        <w:rPr>
          <w:rFonts w:ascii="Times New Roman" w:eastAsia="Times New Roman" w:hAnsi="Times New Roman" w:cs="Times New Roman"/>
          <w:kern w:val="36"/>
          <w:sz w:val="28"/>
          <w:szCs w:val="28"/>
          <w:lang w:eastAsia="ru-RU"/>
        </w:rPr>
        <w:t>.</w:t>
      </w:r>
    </w:p>
    <w:p w:rsidR="00173BA4" w:rsidRPr="008708A5" w:rsidRDefault="00173BA4" w:rsidP="008708A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708A5">
        <w:rPr>
          <w:rFonts w:ascii="Times New Roman" w:eastAsia="Times New Roman" w:hAnsi="Times New Roman" w:cs="Times New Roman"/>
          <w:bCs/>
          <w:iCs/>
          <w:sz w:val="28"/>
          <w:szCs w:val="28"/>
          <w:lang w:eastAsia="ru-RU"/>
        </w:rPr>
        <w:t xml:space="preserve">2 января 2016 года вступило в силу Постановление Главного государственного санитарного врача Российской Федерации от 24.12. </w:t>
      </w:r>
      <w:proofErr w:type="gramStart"/>
      <w:r w:rsidRPr="008708A5">
        <w:rPr>
          <w:rFonts w:ascii="Times New Roman" w:eastAsia="Times New Roman" w:hAnsi="Times New Roman" w:cs="Times New Roman"/>
          <w:bCs/>
          <w:iCs/>
          <w:sz w:val="28"/>
          <w:szCs w:val="28"/>
          <w:lang w:eastAsia="ru-RU"/>
        </w:rPr>
        <w:t>2015  №</w:t>
      </w:r>
      <w:proofErr w:type="gramEnd"/>
      <w:r w:rsidRPr="008708A5">
        <w:rPr>
          <w:rFonts w:ascii="Times New Roman" w:eastAsia="Times New Roman" w:hAnsi="Times New Roman" w:cs="Times New Roman"/>
          <w:bCs/>
          <w:iCs/>
          <w:sz w:val="28"/>
          <w:szCs w:val="28"/>
          <w:lang w:eastAsia="ru-RU"/>
        </w:rPr>
        <w:t>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sidR="00CC7EF5">
        <w:rPr>
          <w:rFonts w:ascii="Times New Roman" w:eastAsia="Times New Roman" w:hAnsi="Times New Roman" w:cs="Times New Roman"/>
          <w:bCs/>
          <w:iCs/>
          <w:sz w:val="28"/>
          <w:szCs w:val="28"/>
          <w:lang w:eastAsia="ru-RU"/>
        </w:rPr>
        <w:t>:</w:t>
      </w:r>
    </w:p>
    <w:p w:rsidR="00422311" w:rsidRPr="00CC7EF5" w:rsidRDefault="00CC7EF5" w:rsidP="00CC7E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w:t>
      </w:r>
      <w:r w:rsidR="00173BA4" w:rsidRPr="00CC7EF5">
        <w:rPr>
          <w:rFonts w:ascii="Times New Roman" w:eastAsia="Times New Roman" w:hAnsi="Times New Roman" w:cs="Times New Roman"/>
          <w:sz w:val="28"/>
          <w:szCs w:val="28"/>
          <w:lang w:eastAsia="ru-RU"/>
        </w:rPr>
        <w:t>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p>
    <w:p w:rsidR="00173BA4" w:rsidRPr="00CC7EF5" w:rsidRDefault="00CC7EF5" w:rsidP="00CC7E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w:t>
      </w:r>
      <w:r w:rsidR="00173BA4" w:rsidRPr="00CC7EF5">
        <w:rPr>
          <w:rFonts w:ascii="Times New Roman" w:eastAsia="Times New Roman" w:hAnsi="Times New Roman" w:cs="Times New Roman"/>
          <w:sz w:val="28"/>
          <w:szCs w:val="28"/>
          <w:lang w:eastAsia="ru-RU"/>
        </w:rPr>
        <w:t>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173BA4" w:rsidRPr="00CC7EF5" w:rsidRDefault="00CC7EF5" w:rsidP="00CC7E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173BA4" w:rsidRPr="00CC7EF5">
        <w:rPr>
          <w:rFonts w:ascii="Times New Roman" w:eastAsia="Times New Roman" w:hAnsi="Times New Roman" w:cs="Times New Roman"/>
          <w:sz w:val="28"/>
          <w:szCs w:val="28"/>
          <w:lang w:eastAsia="ru-RU"/>
        </w:rPr>
        <w:t>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91393F" w:rsidRPr="008708A5" w:rsidRDefault="00CC7EF5" w:rsidP="008708A5">
      <w:pPr>
        <w:pStyle w:val="Default"/>
        <w:numPr>
          <w:ilvl w:val="0"/>
          <w:numId w:val="3"/>
        </w:numPr>
        <w:ind w:left="0"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Письмо </w:t>
      </w:r>
      <w:proofErr w:type="spellStart"/>
      <w:r w:rsidR="008F7AB3" w:rsidRPr="008708A5">
        <w:rPr>
          <w:rFonts w:ascii="Times New Roman" w:hAnsi="Times New Roman" w:cs="Times New Roman"/>
          <w:color w:val="auto"/>
          <w:sz w:val="28"/>
          <w:szCs w:val="28"/>
        </w:rPr>
        <w:t>Минобрнауки</w:t>
      </w:r>
      <w:proofErr w:type="spellEnd"/>
      <w:r w:rsidR="008F7AB3" w:rsidRPr="008708A5">
        <w:rPr>
          <w:rFonts w:ascii="Times New Roman" w:hAnsi="Times New Roman" w:cs="Times New Roman"/>
          <w:color w:val="auto"/>
          <w:sz w:val="28"/>
          <w:szCs w:val="28"/>
        </w:rPr>
        <w:t xml:space="preserve"> России от 14</w:t>
      </w:r>
      <w:r>
        <w:rPr>
          <w:rFonts w:ascii="Times New Roman" w:hAnsi="Times New Roman" w:cs="Times New Roman"/>
          <w:color w:val="auto"/>
          <w:sz w:val="28"/>
          <w:szCs w:val="28"/>
        </w:rPr>
        <w:t xml:space="preserve"> декабря </w:t>
      </w:r>
      <w:r w:rsidR="008F7AB3" w:rsidRPr="008708A5">
        <w:rPr>
          <w:rFonts w:ascii="Times New Roman" w:hAnsi="Times New Roman" w:cs="Times New Roman"/>
          <w:color w:val="auto"/>
          <w:sz w:val="28"/>
          <w:szCs w:val="28"/>
        </w:rPr>
        <w:t>2015</w:t>
      </w:r>
      <w:r>
        <w:rPr>
          <w:rFonts w:ascii="Times New Roman" w:hAnsi="Times New Roman" w:cs="Times New Roman"/>
          <w:color w:val="auto"/>
          <w:sz w:val="28"/>
          <w:szCs w:val="28"/>
        </w:rPr>
        <w:t xml:space="preserve"> года </w:t>
      </w:r>
      <w:r w:rsidR="008F7AB3" w:rsidRPr="008708A5">
        <w:rPr>
          <w:rFonts w:ascii="Times New Roman" w:hAnsi="Times New Roman" w:cs="Times New Roman"/>
          <w:color w:val="auto"/>
          <w:sz w:val="28"/>
          <w:szCs w:val="28"/>
        </w:rPr>
        <w:t>№ 09-3564 «О внеурочной деятельности и реализации дополнительных общеобразовательных программ»</w:t>
      </w:r>
      <w:r>
        <w:rPr>
          <w:rFonts w:ascii="Times New Roman" w:hAnsi="Times New Roman" w:cs="Times New Roman"/>
          <w:color w:val="auto"/>
          <w:sz w:val="28"/>
          <w:szCs w:val="28"/>
        </w:rPr>
        <w:t>:</w:t>
      </w:r>
    </w:p>
    <w:p w:rsidR="008F7AB3" w:rsidRPr="008708A5" w:rsidRDefault="008F7AB3" w:rsidP="008708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В соответствии с положениями Федерального закона от 8 мая 2010 года N 83-ФЗ </w:t>
      </w:r>
      <w:r w:rsidR="00CC7EF5">
        <w:rPr>
          <w:rFonts w:ascii="Times New Roman" w:hAnsi="Times New Roman" w:cs="Times New Roman"/>
          <w:sz w:val="28"/>
          <w:szCs w:val="28"/>
        </w:rPr>
        <w:t>«</w:t>
      </w:r>
      <w:r w:rsidRPr="008708A5">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393339">
        <w:rPr>
          <w:rFonts w:ascii="Times New Roman" w:hAnsi="Times New Roman" w:cs="Times New Roman"/>
          <w:sz w:val="28"/>
          <w:szCs w:val="28"/>
        </w:rPr>
        <w:t>нных (муниципальных) учреждений»</w:t>
      </w:r>
      <w:r w:rsidRPr="008708A5">
        <w:rPr>
          <w:rFonts w:ascii="Times New Roman" w:hAnsi="Times New Roman" w:cs="Times New Roman"/>
          <w:sz w:val="28"/>
          <w:szCs w:val="28"/>
        </w:rPr>
        <w:t xml:space="preserve"> направления финансирования образовательной деятельности (включая внеурочную деятельность) и объем средств определяются государственным заданием учредителя образовательной организации. </w:t>
      </w:r>
    </w:p>
    <w:p w:rsidR="008F7AB3" w:rsidRPr="008708A5" w:rsidRDefault="008F7AB3" w:rsidP="008708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Внеурочная деятельность является обязательной. </w:t>
      </w:r>
    </w:p>
    <w:p w:rsidR="008F7AB3" w:rsidRPr="008708A5" w:rsidRDefault="008F7AB3" w:rsidP="008708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sidRPr="008708A5">
        <w:rPr>
          <w:rFonts w:ascii="Times New Roman" w:hAnsi="Times New Roman" w:cs="Times New Roman"/>
          <w:sz w:val="28"/>
          <w:szCs w:val="28"/>
        </w:rPr>
        <w:t>общеинтеллектуальное</w:t>
      </w:r>
      <w:proofErr w:type="spellEnd"/>
      <w:r w:rsidRPr="008708A5">
        <w:rPr>
          <w:rFonts w:ascii="Times New Roman" w:hAnsi="Times New Roman" w:cs="Times New Roman"/>
          <w:sz w:val="28"/>
          <w:szCs w:val="28"/>
        </w:rPr>
        <w:t xml:space="preserve">, общекультурное. </w:t>
      </w:r>
    </w:p>
    <w:p w:rsidR="008F7AB3" w:rsidRPr="008708A5" w:rsidRDefault="008F7AB3" w:rsidP="008708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 xml:space="preserve">Формы ее организации школа определяет самостоятельно, с учетом интересов и запросов учащихся и их родителей (законных представителей). Право выбора направлений и форм внеурочной деятельности имеют родители (законные представители) обучающегося при учете его мнения до завершения получения ребенком основного общего образования. </w:t>
      </w:r>
    </w:p>
    <w:p w:rsidR="008F7AB3" w:rsidRPr="008708A5" w:rsidRDefault="008F7AB3" w:rsidP="008708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t>План внеурочной деятельности</w:t>
      </w:r>
      <w:r w:rsidR="007952B1" w:rsidRPr="008708A5">
        <w:rPr>
          <w:rFonts w:ascii="Times New Roman" w:hAnsi="Times New Roman" w:cs="Times New Roman"/>
          <w:sz w:val="28"/>
          <w:szCs w:val="28"/>
        </w:rPr>
        <w:t>,</w:t>
      </w:r>
      <w:r w:rsidRPr="008708A5">
        <w:rPr>
          <w:rFonts w:ascii="Times New Roman" w:hAnsi="Times New Roman" w:cs="Times New Roman"/>
          <w:sz w:val="28"/>
          <w:szCs w:val="28"/>
        </w:rPr>
        <w:t xml:space="preserve"> как и учебный план</w:t>
      </w:r>
      <w:r w:rsidR="007952B1" w:rsidRPr="008708A5">
        <w:rPr>
          <w:rFonts w:ascii="Times New Roman" w:hAnsi="Times New Roman" w:cs="Times New Roman"/>
          <w:sz w:val="28"/>
          <w:szCs w:val="28"/>
        </w:rPr>
        <w:t>,</w:t>
      </w:r>
      <w:r w:rsidRPr="008708A5">
        <w:rPr>
          <w:rFonts w:ascii="Times New Roman" w:hAnsi="Times New Roman" w:cs="Times New Roman"/>
          <w:sz w:val="28"/>
          <w:szCs w:val="28"/>
        </w:rPr>
        <w:t xml:space="preserve"> является основным организационным механизмом реализации основных образовательных программ общего образования, определяет состав и структуру направлений, формы организации, объем внеурочной деятельности. </w:t>
      </w:r>
    </w:p>
    <w:p w:rsidR="008F7AB3" w:rsidRPr="008708A5" w:rsidRDefault="008F7AB3" w:rsidP="008708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708A5">
        <w:rPr>
          <w:rFonts w:ascii="Times New Roman" w:hAnsi="Times New Roman" w:cs="Times New Roman"/>
          <w:sz w:val="28"/>
          <w:szCs w:val="28"/>
        </w:rPr>
        <w:lastRenderedPageBreak/>
        <w:t xml:space="preserve">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т.д.). </w:t>
      </w:r>
    </w:p>
    <w:p w:rsidR="008F7AB3" w:rsidRPr="008708A5" w:rsidRDefault="008F7AB3" w:rsidP="008708A5">
      <w:pPr>
        <w:pStyle w:val="Default"/>
        <w:ind w:firstLine="709"/>
        <w:contextualSpacing/>
        <w:jc w:val="both"/>
        <w:rPr>
          <w:rFonts w:ascii="Times New Roman" w:hAnsi="Times New Roman" w:cs="Times New Roman"/>
          <w:color w:val="auto"/>
          <w:sz w:val="28"/>
          <w:szCs w:val="28"/>
        </w:rPr>
      </w:pPr>
      <w:r w:rsidRPr="008708A5">
        <w:rPr>
          <w:rFonts w:ascii="Times New Roman" w:hAnsi="Times New Roman" w:cs="Times New Roman"/>
          <w:color w:val="auto"/>
          <w:sz w:val="28"/>
          <w:szCs w:val="28"/>
        </w:rPr>
        <w:t>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образовательных организаций дополнительного образования, организаций культуры и спорта.</w:t>
      </w:r>
    </w:p>
    <w:p w:rsidR="00B05B40" w:rsidRPr="008708A5" w:rsidRDefault="00311DC7" w:rsidP="008708A5">
      <w:pPr>
        <w:pStyle w:val="Default"/>
        <w:ind w:firstLine="709"/>
        <w:contextualSpacing/>
        <w:jc w:val="both"/>
        <w:rPr>
          <w:rFonts w:ascii="Times New Roman" w:hAnsi="Times New Roman" w:cs="Times New Roman"/>
          <w:color w:val="auto"/>
          <w:sz w:val="28"/>
          <w:szCs w:val="28"/>
        </w:rPr>
      </w:pPr>
      <w:r w:rsidRPr="008708A5">
        <w:rPr>
          <w:rFonts w:ascii="Times New Roman" w:hAnsi="Times New Roman" w:cs="Times New Roman"/>
          <w:color w:val="auto"/>
          <w:sz w:val="28"/>
          <w:szCs w:val="28"/>
        </w:rPr>
        <w:t xml:space="preserve">Все школы регулярно проходят плановые проверки по линии министерства образования Саратовской области. Об основных ошибках при оформлении документов и организации воспитательной деятельности в образовательных организациях расскажет </w:t>
      </w:r>
      <w:r w:rsidR="00B33C34" w:rsidRPr="008708A5">
        <w:rPr>
          <w:rFonts w:ascii="Times New Roman" w:hAnsi="Times New Roman" w:cs="Times New Roman"/>
          <w:color w:val="auto"/>
          <w:sz w:val="28"/>
          <w:szCs w:val="28"/>
        </w:rPr>
        <w:t>консультант отдела государственного контроля качества в сфере образования министерства образования Саратовской области</w:t>
      </w:r>
    </w:p>
    <w:p w:rsidR="00B33C34" w:rsidRPr="008708A5" w:rsidRDefault="00B33C34" w:rsidP="008708A5">
      <w:pPr>
        <w:pStyle w:val="Default"/>
        <w:ind w:firstLine="709"/>
        <w:contextualSpacing/>
        <w:jc w:val="both"/>
        <w:rPr>
          <w:rFonts w:ascii="Times New Roman" w:hAnsi="Times New Roman" w:cs="Times New Roman"/>
          <w:color w:val="auto"/>
          <w:sz w:val="28"/>
          <w:szCs w:val="28"/>
        </w:rPr>
      </w:pPr>
    </w:p>
    <w:p w:rsidR="007952B1" w:rsidRPr="00393339" w:rsidRDefault="00393339" w:rsidP="00393339">
      <w:pPr>
        <w:spacing w:after="0" w:line="240" w:lineRule="auto"/>
        <w:jc w:val="center"/>
        <w:rPr>
          <w:rFonts w:ascii="Times New Roman" w:hAnsi="Times New Roman" w:cs="Times New Roman"/>
          <w:b/>
          <w:sz w:val="28"/>
          <w:szCs w:val="28"/>
        </w:rPr>
      </w:pPr>
      <w:r w:rsidRPr="00393339">
        <w:rPr>
          <w:rFonts w:ascii="Times New Roman" w:hAnsi="Times New Roman" w:cs="Times New Roman"/>
          <w:b/>
          <w:sz w:val="28"/>
          <w:szCs w:val="28"/>
        </w:rPr>
        <w:t>Р</w:t>
      </w:r>
      <w:r w:rsidR="007952B1" w:rsidRPr="00393339">
        <w:rPr>
          <w:rFonts w:ascii="Times New Roman" w:hAnsi="Times New Roman" w:cs="Times New Roman"/>
          <w:b/>
          <w:sz w:val="28"/>
          <w:szCs w:val="28"/>
        </w:rPr>
        <w:t>ешени</w:t>
      </w:r>
      <w:r w:rsidRPr="00393339">
        <w:rPr>
          <w:rFonts w:ascii="Times New Roman" w:hAnsi="Times New Roman" w:cs="Times New Roman"/>
          <w:b/>
          <w:sz w:val="28"/>
          <w:szCs w:val="28"/>
        </w:rPr>
        <w:t>е переговорной площадки</w:t>
      </w:r>
    </w:p>
    <w:p w:rsidR="0043734A" w:rsidRPr="008708A5" w:rsidRDefault="0043734A" w:rsidP="008708A5">
      <w:pPr>
        <w:pStyle w:val="a3"/>
        <w:spacing w:after="0" w:line="240" w:lineRule="auto"/>
        <w:ind w:left="0" w:firstLine="709"/>
        <w:jc w:val="both"/>
        <w:rPr>
          <w:rFonts w:ascii="Times New Roman" w:hAnsi="Times New Roman" w:cs="Times New Roman"/>
          <w:sz w:val="28"/>
          <w:szCs w:val="28"/>
        </w:rPr>
      </w:pPr>
      <w:r w:rsidRPr="008708A5">
        <w:rPr>
          <w:rFonts w:ascii="Times New Roman" w:hAnsi="Times New Roman" w:cs="Times New Roman"/>
          <w:sz w:val="28"/>
          <w:szCs w:val="28"/>
        </w:rPr>
        <w:t xml:space="preserve">С целью совершенствования воспитательной деятельности и </w:t>
      </w:r>
      <w:r w:rsidR="008407FE" w:rsidRPr="008708A5">
        <w:rPr>
          <w:rFonts w:ascii="Times New Roman" w:hAnsi="Times New Roman" w:cs="Times New Roman"/>
          <w:sz w:val="28"/>
          <w:szCs w:val="28"/>
        </w:rPr>
        <w:t>в рамках реализации в 2016–2020 годах Стратегии развития воспитания в Российской Федерации на период до 2025 года</w:t>
      </w:r>
      <w:r w:rsidR="00393339">
        <w:rPr>
          <w:rFonts w:ascii="Times New Roman" w:hAnsi="Times New Roman" w:cs="Times New Roman"/>
          <w:sz w:val="28"/>
          <w:szCs w:val="28"/>
        </w:rPr>
        <w:t xml:space="preserve"> рекомендовать</w:t>
      </w:r>
      <w:r w:rsidR="00A02B9B" w:rsidRPr="008708A5">
        <w:rPr>
          <w:rFonts w:ascii="Times New Roman" w:hAnsi="Times New Roman" w:cs="Times New Roman"/>
          <w:sz w:val="28"/>
          <w:szCs w:val="28"/>
        </w:rPr>
        <w:t>:</w:t>
      </w:r>
    </w:p>
    <w:p w:rsidR="00EC48F5" w:rsidRPr="00393339" w:rsidRDefault="00EC48F5" w:rsidP="00393339">
      <w:pPr>
        <w:pStyle w:val="a3"/>
        <w:numPr>
          <w:ilvl w:val="0"/>
          <w:numId w:val="5"/>
        </w:numPr>
        <w:spacing w:after="0" w:line="240" w:lineRule="auto"/>
        <w:ind w:left="0" w:firstLine="709"/>
        <w:jc w:val="both"/>
        <w:rPr>
          <w:rFonts w:ascii="Times New Roman" w:eastAsia="Calibri" w:hAnsi="Times New Roman" w:cs="Times New Roman"/>
          <w:sz w:val="28"/>
          <w:szCs w:val="28"/>
        </w:rPr>
      </w:pPr>
      <w:r w:rsidRPr="00393339">
        <w:rPr>
          <w:rFonts w:ascii="Times New Roman" w:eastAsia="Calibri" w:hAnsi="Times New Roman" w:cs="Times New Roman"/>
          <w:sz w:val="28"/>
          <w:szCs w:val="28"/>
        </w:rPr>
        <w:t xml:space="preserve">Министерству образования Саратовской области и </w:t>
      </w:r>
      <w:r w:rsidR="00393339" w:rsidRPr="00393339">
        <w:rPr>
          <w:rFonts w:ascii="Times New Roman" w:eastAsia="Calibri" w:hAnsi="Times New Roman" w:cs="Times New Roman"/>
          <w:sz w:val="28"/>
          <w:szCs w:val="28"/>
        </w:rPr>
        <w:t xml:space="preserve">ГАУ ДПО </w:t>
      </w:r>
      <w:r w:rsidRPr="00393339">
        <w:rPr>
          <w:rFonts w:ascii="Times New Roman" w:eastAsia="Calibri" w:hAnsi="Times New Roman" w:cs="Times New Roman"/>
          <w:sz w:val="28"/>
          <w:szCs w:val="28"/>
        </w:rPr>
        <w:t>«Саратовский областной институт развития образования»:</w:t>
      </w:r>
    </w:p>
    <w:p w:rsidR="00CB0ED1" w:rsidRPr="008708A5" w:rsidRDefault="001A585D" w:rsidP="008708A5">
      <w:pPr>
        <w:pStyle w:val="a3"/>
        <w:spacing w:after="0" w:line="240" w:lineRule="auto"/>
        <w:ind w:left="0" w:firstLine="709"/>
        <w:jc w:val="both"/>
        <w:rPr>
          <w:rFonts w:ascii="Times New Roman" w:hAnsi="Times New Roman" w:cs="Times New Roman"/>
          <w:sz w:val="28"/>
          <w:szCs w:val="28"/>
        </w:rPr>
      </w:pPr>
      <w:r w:rsidRPr="008708A5">
        <w:rPr>
          <w:rFonts w:ascii="Times New Roman" w:hAnsi="Times New Roman" w:cs="Times New Roman"/>
          <w:sz w:val="28"/>
          <w:szCs w:val="28"/>
        </w:rPr>
        <w:t>− разработать региональный план патриотического воспитания граждан в соответствии с государственной программой «Патриотическое воспитание граждан Российско</w:t>
      </w:r>
      <w:r w:rsidR="00EC48F5" w:rsidRPr="008708A5">
        <w:rPr>
          <w:rFonts w:ascii="Times New Roman" w:hAnsi="Times New Roman" w:cs="Times New Roman"/>
          <w:sz w:val="28"/>
          <w:szCs w:val="28"/>
        </w:rPr>
        <w:t>й Федерации на 2016-2020 годы»</w:t>
      </w:r>
      <w:r w:rsidR="00990FA0" w:rsidRPr="008708A5">
        <w:rPr>
          <w:rFonts w:ascii="Times New Roman" w:hAnsi="Times New Roman" w:cs="Times New Roman"/>
          <w:sz w:val="28"/>
          <w:szCs w:val="28"/>
        </w:rPr>
        <w:t>;</w:t>
      </w:r>
    </w:p>
    <w:p w:rsidR="00303335" w:rsidRPr="008708A5" w:rsidRDefault="001A585D" w:rsidP="008708A5">
      <w:pPr>
        <w:pStyle w:val="a3"/>
        <w:spacing w:after="0" w:line="240" w:lineRule="auto"/>
        <w:ind w:left="0" w:firstLine="709"/>
        <w:jc w:val="both"/>
        <w:rPr>
          <w:rFonts w:ascii="Times New Roman" w:hAnsi="Times New Roman" w:cs="Times New Roman"/>
          <w:sz w:val="28"/>
          <w:szCs w:val="28"/>
        </w:rPr>
      </w:pPr>
      <w:r w:rsidRPr="008708A5">
        <w:rPr>
          <w:rFonts w:ascii="Times New Roman" w:hAnsi="Times New Roman" w:cs="Times New Roman"/>
          <w:sz w:val="28"/>
          <w:szCs w:val="28"/>
        </w:rPr>
        <w:t xml:space="preserve">− организовать работу по выявлению инновационных образовательных организаций в Саратовской области с целью открытия в дальнейшем на их базе </w:t>
      </w:r>
      <w:r w:rsidR="00990FA0" w:rsidRPr="008708A5">
        <w:rPr>
          <w:rFonts w:ascii="Times New Roman" w:hAnsi="Times New Roman" w:cs="Times New Roman"/>
          <w:sz w:val="28"/>
          <w:szCs w:val="28"/>
        </w:rPr>
        <w:t>«</w:t>
      </w:r>
      <w:r w:rsidRPr="008708A5">
        <w:rPr>
          <w:rFonts w:ascii="Times New Roman" w:hAnsi="Times New Roman" w:cs="Times New Roman"/>
          <w:sz w:val="28"/>
          <w:szCs w:val="28"/>
        </w:rPr>
        <w:t xml:space="preserve">пилотных </w:t>
      </w:r>
      <w:r w:rsidR="00990FA0" w:rsidRPr="008708A5">
        <w:rPr>
          <w:rFonts w:ascii="Times New Roman" w:hAnsi="Times New Roman" w:cs="Times New Roman"/>
          <w:sz w:val="28"/>
          <w:szCs w:val="28"/>
        </w:rPr>
        <w:t>школ»</w:t>
      </w:r>
      <w:r w:rsidRPr="008708A5">
        <w:rPr>
          <w:rFonts w:ascii="Times New Roman" w:hAnsi="Times New Roman" w:cs="Times New Roman"/>
          <w:sz w:val="28"/>
          <w:szCs w:val="28"/>
        </w:rPr>
        <w:t xml:space="preserve"> в рамках реализации проекта «Россий</w:t>
      </w:r>
      <w:r w:rsidR="00990FA0" w:rsidRPr="008708A5">
        <w:rPr>
          <w:rFonts w:ascii="Times New Roman" w:hAnsi="Times New Roman" w:cs="Times New Roman"/>
          <w:sz w:val="28"/>
          <w:szCs w:val="28"/>
        </w:rPr>
        <w:t>с</w:t>
      </w:r>
      <w:r w:rsidRPr="008708A5">
        <w:rPr>
          <w:rFonts w:ascii="Times New Roman" w:hAnsi="Times New Roman" w:cs="Times New Roman"/>
          <w:sz w:val="28"/>
          <w:szCs w:val="28"/>
        </w:rPr>
        <w:t>кое движение школьников»</w:t>
      </w:r>
      <w:r w:rsidR="00990FA0" w:rsidRPr="008708A5">
        <w:rPr>
          <w:rFonts w:ascii="Times New Roman" w:hAnsi="Times New Roman" w:cs="Times New Roman"/>
          <w:sz w:val="28"/>
          <w:szCs w:val="28"/>
        </w:rPr>
        <w:t xml:space="preserve">; </w:t>
      </w:r>
    </w:p>
    <w:p w:rsidR="0069254A" w:rsidRPr="008708A5" w:rsidRDefault="0069254A" w:rsidP="008708A5">
      <w:pPr>
        <w:pStyle w:val="a3"/>
        <w:spacing w:after="0" w:line="240" w:lineRule="auto"/>
        <w:ind w:left="0" w:firstLine="709"/>
        <w:jc w:val="both"/>
        <w:rPr>
          <w:rFonts w:ascii="Times New Roman" w:hAnsi="Times New Roman" w:cs="Times New Roman"/>
          <w:sz w:val="28"/>
          <w:szCs w:val="28"/>
        </w:rPr>
      </w:pPr>
      <w:r w:rsidRPr="008708A5">
        <w:rPr>
          <w:rFonts w:ascii="Times New Roman" w:hAnsi="Times New Roman" w:cs="Times New Roman"/>
          <w:sz w:val="28"/>
          <w:szCs w:val="28"/>
        </w:rPr>
        <w:t>− провести переговорную площадку по вопросам духовно-нравственного воспитания обучающихся совместно с традиционными религиозными организациями;</w:t>
      </w:r>
    </w:p>
    <w:p w:rsidR="00990FA0" w:rsidRPr="008708A5" w:rsidRDefault="00990FA0" w:rsidP="008708A5">
      <w:pPr>
        <w:pStyle w:val="a3"/>
        <w:spacing w:after="0" w:line="240" w:lineRule="auto"/>
        <w:ind w:left="0" w:firstLine="709"/>
        <w:jc w:val="both"/>
        <w:rPr>
          <w:rFonts w:ascii="Times New Roman" w:hAnsi="Times New Roman" w:cs="Times New Roman"/>
          <w:sz w:val="28"/>
          <w:szCs w:val="28"/>
        </w:rPr>
      </w:pPr>
      <w:r w:rsidRPr="008708A5">
        <w:rPr>
          <w:rFonts w:ascii="Times New Roman" w:hAnsi="Times New Roman" w:cs="Times New Roman"/>
          <w:sz w:val="28"/>
          <w:szCs w:val="28"/>
        </w:rPr>
        <w:t>− создать информационную страницу на сайте государственного автономного учреждения дополнительного профессионального образования «Саратовский областной институт развития образования» для общественных организаций в области развития воспитания</w:t>
      </w:r>
      <w:r w:rsidR="00E94910" w:rsidRPr="008708A5">
        <w:rPr>
          <w:rFonts w:ascii="Times New Roman" w:hAnsi="Times New Roman" w:cs="Times New Roman"/>
          <w:sz w:val="28"/>
          <w:szCs w:val="28"/>
        </w:rPr>
        <w:t>.</w:t>
      </w:r>
    </w:p>
    <w:p w:rsidR="00EC48F5" w:rsidRPr="00393339" w:rsidRDefault="00EC48F5" w:rsidP="00393339">
      <w:pPr>
        <w:pStyle w:val="a6"/>
        <w:numPr>
          <w:ilvl w:val="0"/>
          <w:numId w:val="5"/>
        </w:numPr>
        <w:spacing w:before="0" w:beforeAutospacing="0" w:after="0" w:afterAutospacing="0"/>
        <w:ind w:left="0" w:firstLine="709"/>
        <w:contextualSpacing/>
        <w:jc w:val="both"/>
        <w:rPr>
          <w:sz w:val="28"/>
          <w:szCs w:val="28"/>
        </w:rPr>
      </w:pPr>
      <w:r w:rsidRPr="00393339">
        <w:rPr>
          <w:sz w:val="28"/>
          <w:szCs w:val="28"/>
        </w:rPr>
        <w:lastRenderedPageBreak/>
        <w:t xml:space="preserve">Руководителям органов местного самоуправления, осуществляющих управление в сфере образования: </w:t>
      </w:r>
    </w:p>
    <w:p w:rsidR="00EC48F5" w:rsidRPr="008708A5" w:rsidRDefault="00EC48F5" w:rsidP="008708A5">
      <w:pPr>
        <w:pStyle w:val="a6"/>
        <w:spacing w:before="0" w:beforeAutospacing="0" w:after="0" w:afterAutospacing="0"/>
        <w:ind w:firstLine="709"/>
        <w:contextualSpacing/>
        <w:jc w:val="both"/>
        <w:rPr>
          <w:sz w:val="28"/>
          <w:szCs w:val="28"/>
        </w:rPr>
      </w:pPr>
      <w:r w:rsidRPr="008708A5">
        <w:rPr>
          <w:sz w:val="28"/>
          <w:szCs w:val="28"/>
        </w:rPr>
        <w:t xml:space="preserve">− </w:t>
      </w:r>
      <w:bookmarkStart w:id="0" w:name="_GoBack"/>
      <w:bookmarkEnd w:id="0"/>
      <w:r w:rsidRPr="008708A5">
        <w:rPr>
          <w:sz w:val="28"/>
          <w:szCs w:val="28"/>
        </w:rPr>
        <w:t>изучить возможности муниципалитетов по установлению партнерских отношений между организациями культуры и запустить механизм сотрудничества в области эстетического воспитания детей и подростков на межведомственной основе;</w:t>
      </w:r>
    </w:p>
    <w:p w:rsidR="00EC48F5" w:rsidRPr="008708A5" w:rsidRDefault="00EC48F5" w:rsidP="008708A5">
      <w:pPr>
        <w:pStyle w:val="a3"/>
        <w:spacing w:after="0" w:line="240" w:lineRule="auto"/>
        <w:ind w:left="0" w:firstLine="709"/>
        <w:jc w:val="both"/>
        <w:rPr>
          <w:rFonts w:ascii="Times New Roman" w:hAnsi="Times New Roman" w:cs="Times New Roman"/>
          <w:sz w:val="28"/>
          <w:szCs w:val="28"/>
        </w:rPr>
      </w:pPr>
      <w:r w:rsidRPr="008708A5">
        <w:rPr>
          <w:rFonts w:ascii="Times New Roman" w:hAnsi="Times New Roman" w:cs="Times New Roman"/>
          <w:sz w:val="28"/>
          <w:szCs w:val="28"/>
        </w:rPr>
        <w:t xml:space="preserve">− </w:t>
      </w:r>
      <w:r w:rsidRPr="00393339">
        <w:rPr>
          <w:rFonts w:ascii="Times New Roman" w:hAnsi="Times New Roman" w:cs="Times New Roman"/>
          <w:sz w:val="28"/>
          <w:szCs w:val="28"/>
        </w:rPr>
        <w:t>продолжить работу</w:t>
      </w:r>
      <w:r w:rsidR="00393339" w:rsidRPr="00393339">
        <w:rPr>
          <w:rFonts w:ascii="Times New Roman" w:hAnsi="Times New Roman" w:cs="Times New Roman"/>
          <w:sz w:val="28"/>
          <w:szCs w:val="28"/>
        </w:rPr>
        <w:t xml:space="preserve"> по </w:t>
      </w:r>
      <w:r w:rsidRPr="00393339">
        <w:rPr>
          <w:rFonts w:ascii="Times New Roman" w:hAnsi="Times New Roman" w:cs="Times New Roman"/>
          <w:sz w:val="28"/>
          <w:szCs w:val="28"/>
        </w:rPr>
        <w:t>расширени</w:t>
      </w:r>
      <w:r w:rsidR="00393339" w:rsidRPr="00393339">
        <w:rPr>
          <w:rFonts w:ascii="Times New Roman" w:hAnsi="Times New Roman" w:cs="Times New Roman"/>
          <w:sz w:val="28"/>
          <w:szCs w:val="28"/>
        </w:rPr>
        <w:t>ю</w:t>
      </w:r>
      <w:r w:rsidRPr="00393339">
        <w:rPr>
          <w:rFonts w:ascii="Times New Roman" w:hAnsi="Times New Roman" w:cs="Times New Roman"/>
          <w:sz w:val="28"/>
          <w:szCs w:val="28"/>
        </w:rPr>
        <w:t xml:space="preserve"> сферы общественно-полезной деятельности обучающихся, включени</w:t>
      </w:r>
      <w:r w:rsidR="00393339">
        <w:rPr>
          <w:rFonts w:ascii="Times New Roman" w:hAnsi="Times New Roman" w:cs="Times New Roman"/>
          <w:sz w:val="28"/>
          <w:szCs w:val="28"/>
        </w:rPr>
        <w:t>ю</w:t>
      </w:r>
      <w:r w:rsidRPr="00393339">
        <w:rPr>
          <w:rFonts w:ascii="Times New Roman" w:hAnsi="Times New Roman" w:cs="Times New Roman"/>
          <w:sz w:val="28"/>
          <w:szCs w:val="28"/>
        </w:rPr>
        <w:t xml:space="preserve"> их в Российское движение школьников, увеличени</w:t>
      </w:r>
      <w:r w:rsidR="00393339">
        <w:rPr>
          <w:rFonts w:ascii="Times New Roman" w:hAnsi="Times New Roman" w:cs="Times New Roman"/>
          <w:sz w:val="28"/>
          <w:szCs w:val="28"/>
        </w:rPr>
        <w:t>ю</w:t>
      </w:r>
      <w:r w:rsidRPr="00393339">
        <w:rPr>
          <w:rFonts w:ascii="Times New Roman" w:hAnsi="Times New Roman" w:cs="Times New Roman"/>
          <w:sz w:val="28"/>
          <w:szCs w:val="28"/>
        </w:rPr>
        <w:t xml:space="preserve"> охвата подростков волонтерской деятельностью.</w:t>
      </w:r>
    </w:p>
    <w:p w:rsidR="00C96D2E" w:rsidRPr="00393339" w:rsidRDefault="00EC48F5" w:rsidP="00393339">
      <w:pPr>
        <w:pStyle w:val="a3"/>
        <w:numPr>
          <w:ilvl w:val="0"/>
          <w:numId w:val="5"/>
        </w:numPr>
        <w:spacing w:after="0" w:line="240" w:lineRule="auto"/>
        <w:jc w:val="both"/>
        <w:rPr>
          <w:rFonts w:ascii="Times New Roman" w:hAnsi="Times New Roman" w:cs="Times New Roman"/>
          <w:sz w:val="28"/>
          <w:szCs w:val="28"/>
        </w:rPr>
      </w:pPr>
      <w:proofErr w:type="gramStart"/>
      <w:r w:rsidRPr="00393339">
        <w:rPr>
          <w:rFonts w:ascii="Times New Roman" w:hAnsi="Times New Roman" w:cs="Times New Roman"/>
          <w:sz w:val="28"/>
          <w:szCs w:val="28"/>
        </w:rPr>
        <w:t>Руководителям  образовательных</w:t>
      </w:r>
      <w:proofErr w:type="gramEnd"/>
      <w:r w:rsidRPr="00393339">
        <w:rPr>
          <w:rFonts w:ascii="Times New Roman" w:hAnsi="Times New Roman" w:cs="Times New Roman"/>
          <w:sz w:val="28"/>
          <w:szCs w:val="28"/>
        </w:rPr>
        <w:t xml:space="preserve"> организаций  </w:t>
      </w:r>
      <w:r w:rsidR="004711F4" w:rsidRPr="00393339">
        <w:rPr>
          <w:rFonts w:ascii="Times New Roman" w:hAnsi="Times New Roman" w:cs="Times New Roman"/>
          <w:sz w:val="28"/>
          <w:szCs w:val="28"/>
        </w:rPr>
        <w:t>области:</w:t>
      </w:r>
    </w:p>
    <w:p w:rsidR="004711F4" w:rsidRPr="008708A5" w:rsidRDefault="00393339" w:rsidP="008708A5">
      <w:pPr>
        <w:pStyle w:val="a6"/>
        <w:spacing w:before="0" w:beforeAutospacing="0" w:after="0" w:afterAutospacing="0"/>
        <w:ind w:firstLine="709"/>
        <w:contextualSpacing/>
        <w:jc w:val="both"/>
        <w:rPr>
          <w:sz w:val="28"/>
          <w:szCs w:val="28"/>
        </w:rPr>
      </w:pPr>
      <w:r>
        <w:rPr>
          <w:sz w:val="28"/>
          <w:szCs w:val="28"/>
        </w:rPr>
        <w:t>3.1. П</w:t>
      </w:r>
      <w:r w:rsidR="004711F4" w:rsidRPr="008708A5">
        <w:rPr>
          <w:sz w:val="28"/>
          <w:szCs w:val="28"/>
        </w:rPr>
        <w:t>родолж</w:t>
      </w:r>
      <w:r w:rsidR="00751427" w:rsidRPr="008708A5">
        <w:rPr>
          <w:sz w:val="28"/>
          <w:szCs w:val="28"/>
        </w:rPr>
        <w:t>и</w:t>
      </w:r>
      <w:r w:rsidR="004711F4" w:rsidRPr="008708A5">
        <w:rPr>
          <w:sz w:val="28"/>
          <w:szCs w:val="28"/>
        </w:rPr>
        <w:t xml:space="preserve">ть </w:t>
      </w:r>
      <w:r w:rsidR="00751427" w:rsidRPr="008708A5">
        <w:rPr>
          <w:sz w:val="28"/>
          <w:szCs w:val="28"/>
        </w:rPr>
        <w:t xml:space="preserve">работу в ОУ по воспитанию подрастающего поколения </w:t>
      </w:r>
      <w:r w:rsidR="004711F4" w:rsidRPr="008708A5">
        <w:rPr>
          <w:sz w:val="28"/>
          <w:szCs w:val="28"/>
        </w:rPr>
        <w:t>в соответствии с приоритет</w:t>
      </w:r>
      <w:r w:rsidR="00A02B9B" w:rsidRPr="008708A5">
        <w:rPr>
          <w:sz w:val="28"/>
          <w:szCs w:val="28"/>
        </w:rPr>
        <w:t>ны</w:t>
      </w:r>
      <w:r w:rsidR="004711F4" w:rsidRPr="008708A5">
        <w:rPr>
          <w:sz w:val="28"/>
          <w:szCs w:val="28"/>
        </w:rPr>
        <w:t xml:space="preserve">ми </w:t>
      </w:r>
      <w:r w:rsidR="00A02B9B" w:rsidRPr="008708A5">
        <w:rPr>
          <w:sz w:val="28"/>
          <w:szCs w:val="28"/>
        </w:rPr>
        <w:t xml:space="preserve">направлениями </w:t>
      </w:r>
      <w:r w:rsidR="004711F4" w:rsidRPr="008708A5">
        <w:rPr>
          <w:sz w:val="28"/>
          <w:szCs w:val="28"/>
        </w:rPr>
        <w:t xml:space="preserve">государственной политики </w:t>
      </w:r>
      <w:r w:rsidR="00A02B9B" w:rsidRPr="008708A5">
        <w:rPr>
          <w:sz w:val="28"/>
          <w:szCs w:val="28"/>
        </w:rPr>
        <w:t>развития</w:t>
      </w:r>
      <w:r w:rsidR="004711F4" w:rsidRPr="008708A5">
        <w:rPr>
          <w:sz w:val="28"/>
          <w:szCs w:val="28"/>
        </w:rPr>
        <w:t xml:space="preserve"> воспитания:</w:t>
      </w:r>
    </w:p>
    <w:p w:rsidR="00A02B9B" w:rsidRPr="008708A5" w:rsidRDefault="00393339" w:rsidP="008708A5">
      <w:pPr>
        <w:pStyle w:val="a6"/>
        <w:spacing w:before="0" w:beforeAutospacing="0" w:after="0" w:afterAutospacing="0"/>
        <w:ind w:firstLine="709"/>
        <w:contextualSpacing/>
        <w:jc w:val="both"/>
        <w:rPr>
          <w:sz w:val="28"/>
          <w:szCs w:val="28"/>
        </w:rPr>
      </w:pPr>
      <w:r>
        <w:rPr>
          <w:sz w:val="28"/>
          <w:szCs w:val="28"/>
        </w:rPr>
        <w:t>- п</w:t>
      </w:r>
      <w:r w:rsidR="00A02B9B" w:rsidRPr="008708A5">
        <w:rPr>
          <w:sz w:val="28"/>
          <w:szCs w:val="28"/>
        </w:rPr>
        <w:t>атриотическое воспитание и формирование российской идентичности</w:t>
      </w:r>
      <w:r>
        <w:rPr>
          <w:sz w:val="28"/>
          <w:szCs w:val="28"/>
        </w:rPr>
        <w:t xml:space="preserve">, </w:t>
      </w:r>
      <w:r w:rsidR="00A02B9B" w:rsidRPr="008708A5">
        <w:rPr>
          <w:sz w:val="28"/>
          <w:szCs w:val="28"/>
        </w:rPr>
        <w:t>во</w:t>
      </w:r>
      <w:r w:rsidR="00EC48F5" w:rsidRPr="008708A5">
        <w:rPr>
          <w:sz w:val="28"/>
          <w:szCs w:val="28"/>
        </w:rPr>
        <w:t>енно-патриотическое воспитание</w:t>
      </w:r>
      <w:r>
        <w:rPr>
          <w:sz w:val="28"/>
          <w:szCs w:val="28"/>
        </w:rPr>
        <w:t>;</w:t>
      </w:r>
    </w:p>
    <w:p w:rsidR="00A02B9B" w:rsidRPr="008708A5" w:rsidRDefault="00393339" w:rsidP="008708A5">
      <w:pPr>
        <w:pStyle w:val="a6"/>
        <w:spacing w:before="0" w:beforeAutospacing="0" w:after="0" w:afterAutospacing="0"/>
        <w:ind w:firstLine="709"/>
        <w:contextualSpacing/>
        <w:jc w:val="both"/>
        <w:rPr>
          <w:sz w:val="28"/>
          <w:szCs w:val="28"/>
        </w:rPr>
      </w:pPr>
      <w:r>
        <w:rPr>
          <w:sz w:val="28"/>
          <w:szCs w:val="28"/>
        </w:rPr>
        <w:t>- р</w:t>
      </w:r>
      <w:r w:rsidR="00A02B9B" w:rsidRPr="008708A5">
        <w:rPr>
          <w:sz w:val="28"/>
          <w:szCs w:val="28"/>
        </w:rPr>
        <w:t>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w:t>
      </w:r>
      <w:r w:rsidR="00EC48F5" w:rsidRPr="008708A5">
        <w:rPr>
          <w:sz w:val="28"/>
          <w:szCs w:val="28"/>
        </w:rPr>
        <w:t>щественно значимой деятельности</w:t>
      </w:r>
      <w:r>
        <w:rPr>
          <w:sz w:val="28"/>
          <w:szCs w:val="28"/>
        </w:rPr>
        <w:t>;</w:t>
      </w:r>
    </w:p>
    <w:p w:rsidR="00A02B9B" w:rsidRPr="008708A5" w:rsidRDefault="00393339" w:rsidP="008708A5">
      <w:pPr>
        <w:pStyle w:val="a6"/>
        <w:spacing w:before="0" w:beforeAutospacing="0" w:after="0" w:afterAutospacing="0"/>
        <w:ind w:firstLine="709"/>
        <w:contextualSpacing/>
        <w:jc w:val="both"/>
        <w:rPr>
          <w:sz w:val="28"/>
          <w:szCs w:val="28"/>
        </w:rPr>
      </w:pPr>
      <w:r>
        <w:rPr>
          <w:sz w:val="28"/>
          <w:szCs w:val="28"/>
        </w:rPr>
        <w:t>- ф</w:t>
      </w:r>
      <w:r w:rsidR="00A02B9B" w:rsidRPr="008708A5">
        <w:rPr>
          <w:sz w:val="28"/>
          <w:szCs w:val="28"/>
        </w:rPr>
        <w:t xml:space="preserve">ормирование приверженности идеям интернационализма, дружбы, равенства, взаимопомощи народов. </w:t>
      </w:r>
    </w:p>
    <w:p w:rsidR="009907A9" w:rsidRPr="008708A5" w:rsidRDefault="00393339" w:rsidP="008708A5">
      <w:pPr>
        <w:pStyle w:val="a6"/>
        <w:spacing w:before="0" w:beforeAutospacing="0" w:after="0" w:afterAutospacing="0"/>
        <w:ind w:firstLine="709"/>
        <w:contextualSpacing/>
        <w:jc w:val="both"/>
        <w:rPr>
          <w:sz w:val="28"/>
          <w:szCs w:val="28"/>
        </w:rPr>
      </w:pPr>
      <w:r>
        <w:rPr>
          <w:sz w:val="28"/>
          <w:szCs w:val="28"/>
        </w:rPr>
        <w:t>3.2. И</w:t>
      </w:r>
      <w:r w:rsidR="009907A9" w:rsidRPr="008708A5">
        <w:rPr>
          <w:sz w:val="28"/>
          <w:szCs w:val="28"/>
        </w:rPr>
        <w:t>спользовать возможности образовательных организаций дополнительного образования, организаций отдыха и оздоровления детей, организаций культуры и спорта для реализации внеурочной деятельности в образовательных организациях области с учетом интересов и запросов учащихся и их роди</w:t>
      </w:r>
      <w:r>
        <w:rPr>
          <w:sz w:val="28"/>
          <w:szCs w:val="28"/>
        </w:rPr>
        <w:t>телей (законных представителей).</w:t>
      </w:r>
    </w:p>
    <w:p w:rsidR="007352F6" w:rsidRPr="008708A5" w:rsidRDefault="00393339" w:rsidP="00393339">
      <w:pPr>
        <w:pStyle w:val="a6"/>
        <w:spacing w:before="0" w:beforeAutospacing="0" w:after="0" w:afterAutospacing="0"/>
        <w:ind w:firstLine="709"/>
        <w:contextualSpacing/>
        <w:jc w:val="both"/>
        <w:rPr>
          <w:sz w:val="28"/>
          <w:szCs w:val="28"/>
        </w:rPr>
      </w:pPr>
      <w:r>
        <w:rPr>
          <w:sz w:val="28"/>
          <w:szCs w:val="28"/>
        </w:rPr>
        <w:t>3.3. П</w:t>
      </w:r>
      <w:r w:rsidR="0017494F" w:rsidRPr="008708A5">
        <w:rPr>
          <w:color w:val="000000"/>
          <w:sz w:val="28"/>
          <w:szCs w:val="28"/>
        </w:rPr>
        <w:t>ривести основные образовательные программы начального общего и основного общего образования (в части воспитательной деятельности) в соответствие со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w:t>
      </w:r>
      <w:r>
        <w:rPr>
          <w:color w:val="000000"/>
          <w:sz w:val="28"/>
          <w:szCs w:val="28"/>
        </w:rPr>
        <w:t> </w:t>
      </w:r>
      <w:r w:rsidR="0017494F" w:rsidRPr="008708A5">
        <w:rPr>
          <w:color w:val="000000"/>
          <w:sz w:val="28"/>
          <w:szCs w:val="28"/>
        </w:rPr>
        <w:t>996.</w:t>
      </w:r>
    </w:p>
    <w:sectPr w:rsidR="007352F6" w:rsidRPr="008708A5" w:rsidSect="008708A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A4"/>
    <w:multiLevelType w:val="hybridMultilevel"/>
    <w:tmpl w:val="88B05832"/>
    <w:lvl w:ilvl="0" w:tplc="1730F5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15EBA"/>
    <w:multiLevelType w:val="hybridMultilevel"/>
    <w:tmpl w:val="D1BA8162"/>
    <w:lvl w:ilvl="0" w:tplc="2DEC1F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9122E2"/>
    <w:multiLevelType w:val="hybridMultilevel"/>
    <w:tmpl w:val="D1BA8162"/>
    <w:lvl w:ilvl="0" w:tplc="2DEC1F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BA39CB"/>
    <w:multiLevelType w:val="hybridMultilevel"/>
    <w:tmpl w:val="4D342662"/>
    <w:lvl w:ilvl="0" w:tplc="C06C6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6D0020"/>
    <w:multiLevelType w:val="hybridMultilevel"/>
    <w:tmpl w:val="D1BA8162"/>
    <w:lvl w:ilvl="0" w:tplc="2DEC1F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324D1A"/>
    <w:rsid w:val="0001226D"/>
    <w:rsid w:val="00014BFF"/>
    <w:rsid w:val="00052009"/>
    <w:rsid w:val="00066C89"/>
    <w:rsid w:val="0008477B"/>
    <w:rsid w:val="0010209A"/>
    <w:rsid w:val="00150E23"/>
    <w:rsid w:val="00156B03"/>
    <w:rsid w:val="00173BA4"/>
    <w:rsid w:val="0017494F"/>
    <w:rsid w:val="0019015D"/>
    <w:rsid w:val="001A585D"/>
    <w:rsid w:val="001C2B20"/>
    <w:rsid w:val="001E5621"/>
    <w:rsid w:val="001F72A2"/>
    <w:rsid w:val="002529FA"/>
    <w:rsid w:val="002D5E55"/>
    <w:rsid w:val="002E4300"/>
    <w:rsid w:val="00303335"/>
    <w:rsid w:val="00311DC7"/>
    <w:rsid w:val="00324D1A"/>
    <w:rsid w:val="00325096"/>
    <w:rsid w:val="00393339"/>
    <w:rsid w:val="003F3C0E"/>
    <w:rsid w:val="0040776B"/>
    <w:rsid w:val="00416DB7"/>
    <w:rsid w:val="00422311"/>
    <w:rsid w:val="0043734A"/>
    <w:rsid w:val="004506CB"/>
    <w:rsid w:val="00456C73"/>
    <w:rsid w:val="004711F4"/>
    <w:rsid w:val="00471A8C"/>
    <w:rsid w:val="00474887"/>
    <w:rsid w:val="004934C3"/>
    <w:rsid w:val="004E0A29"/>
    <w:rsid w:val="004F72DE"/>
    <w:rsid w:val="005126CC"/>
    <w:rsid w:val="00586189"/>
    <w:rsid w:val="00592DB5"/>
    <w:rsid w:val="005F2E72"/>
    <w:rsid w:val="00661497"/>
    <w:rsid w:val="0069254A"/>
    <w:rsid w:val="006A236C"/>
    <w:rsid w:val="006F68E0"/>
    <w:rsid w:val="007352F6"/>
    <w:rsid w:val="00751427"/>
    <w:rsid w:val="007952B1"/>
    <w:rsid w:val="007A667F"/>
    <w:rsid w:val="00814EB6"/>
    <w:rsid w:val="008407FE"/>
    <w:rsid w:val="0084123E"/>
    <w:rsid w:val="008708A5"/>
    <w:rsid w:val="00880B1C"/>
    <w:rsid w:val="0089052C"/>
    <w:rsid w:val="00896B65"/>
    <w:rsid w:val="008A3EC0"/>
    <w:rsid w:val="008F7AB3"/>
    <w:rsid w:val="0091393F"/>
    <w:rsid w:val="0096205F"/>
    <w:rsid w:val="009635DC"/>
    <w:rsid w:val="0097304D"/>
    <w:rsid w:val="009816B4"/>
    <w:rsid w:val="009907A9"/>
    <w:rsid w:val="00990FA0"/>
    <w:rsid w:val="009B46EB"/>
    <w:rsid w:val="009B640C"/>
    <w:rsid w:val="009F3586"/>
    <w:rsid w:val="009F7DC5"/>
    <w:rsid w:val="00A02B9B"/>
    <w:rsid w:val="00A0475D"/>
    <w:rsid w:val="00A31A73"/>
    <w:rsid w:val="00A42C50"/>
    <w:rsid w:val="00B05B40"/>
    <w:rsid w:val="00B335F3"/>
    <w:rsid w:val="00B33C34"/>
    <w:rsid w:val="00B4499E"/>
    <w:rsid w:val="00BC7B75"/>
    <w:rsid w:val="00C341A7"/>
    <w:rsid w:val="00C40D01"/>
    <w:rsid w:val="00C547CB"/>
    <w:rsid w:val="00C96D2E"/>
    <w:rsid w:val="00CB0ED1"/>
    <w:rsid w:val="00CB6783"/>
    <w:rsid w:val="00CC7EF5"/>
    <w:rsid w:val="00CD015A"/>
    <w:rsid w:val="00D1336A"/>
    <w:rsid w:val="00D9311B"/>
    <w:rsid w:val="00DB4EA5"/>
    <w:rsid w:val="00DD1B28"/>
    <w:rsid w:val="00E40255"/>
    <w:rsid w:val="00E94910"/>
    <w:rsid w:val="00EC48F5"/>
    <w:rsid w:val="00ED0C7A"/>
    <w:rsid w:val="00EF5E4E"/>
    <w:rsid w:val="00F00716"/>
    <w:rsid w:val="00F66934"/>
    <w:rsid w:val="00F862D2"/>
    <w:rsid w:val="00FD6EE8"/>
    <w:rsid w:val="00FF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FEE2E-8B0B-4D65-A076-3BD12E56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52C"/>
  </w:style>
  <w:style w:type="paragraph" w:styleId="1">
    <w:name w:val="heading 1"/>
    <w:basedOn w:val="a"/>
    <w:link w:val="10"/>
    <w:uiPriority w:val="9"/>
    <w:qFormat/>
    <w:rsid w:val="009B6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D1A"/>
    <w:pPr>
      <w:ind w:left="720"/>
      <w:contextualSpacing/>
    </w:pPr>
  </w:style>
  <w:style w:type="character" w:styleId="a4">
    <w:name w:val="Strong"/>
    <w:basedOn w:val="a0"/>
    <w:uiPriority w:val="22"/>
    <w:qFormat/>
    <w:rsid w:val="00471A8C"/>
    <w:rPr>
      <w:b/>
      <w:bCs/>
    </w:rPr>
  </w:style>
  <w:style w:type="table" w:styleId="a5">
    <w:name w:val="Table Grid"/>
    <w:basedOn w:val="a1"/>
    <w:uiPriority w:val="59"/>
    <w:rsid w:val="00C4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45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C73"/>
  </w:style>
  <w:style w:type="character" w:customStyle="1" w:styleId="idea">
    <w:name w:val="idea"/>
    <w:basedOn w:val="a0"/>
    <w:rsid w:val="00456C73"/>
  </w:style>
  <w:style w:type="character" w:customStyle="1" w:styleId="10">
    <w:name w:val="Заголовок 1 Знак"/>
    <w:basedOn w:val="a0"/>
    <w:link w:val="1"/>
    <w:uiPriority w:val="9"/>
    <w:rsid w:val="009B640C"/>
    <w:rPr>
      <w:rFonts w:ascii="Times New Roman" w:eastAsia="Times New Roman" w:hAnsi="Times New Roman" w:cs="Times New Roman"/>
      <w:b/>
      <w:bCs/>
      <w:kern w:val="36"/>
      <w:sz w:val="48"/>
      <w:szCs w:val="48"/>
      <w:lang w:eastAsia="ru-RU"/>
    </w:rPr>
  </w:style>
  <w:style w:type="character" w:customStyle="1" w:styleId="readmetaforce">
    <w:name w:val="read__meta__force"/>
    <w:basedOn w:val="a0"/>
    <w:rsid w:val="009B640C"/>
  </w:style>
  <w:style w:type="paragraph" w:customStyle="1" w:styleId="Default">
    <w:name w:val="Default"/>
    <w:rsid w:val="0091393F"/>
    <w:pPr>
      <w:autoSpaceDE w:val="0"/>
      <w:autoSpaceDN w:val="0"/>
      <w:adjustRightInd w:val="0"/>
      <w:spacing w:after="0" w:line="240" w:lineRule="auto"/>
    </w:pPr>
    <w:rPr>
      <w:rFonts w:ascii="Tahoma" w:hAnsi="Tahoma" w:cs="Tahoma"/>
      <w:color w:val="000000"/>
      <w:sz w:val="24"/>
      <w:szCs w:val="24"/>
    </w:rPr>
  </w:style>
  <w:style w:type="character" w:customStyle="1" w:styleId="small1">
    <w:name w:val="small1"/>
    <w:basedOn w:val="a0"/>
    <w:rsid w:val="00A31A73"/>
    <w:rPr>
      <w:sz w:val="20"/>
      <w:szCs w:val="20"/>
    </w:rPr>
  </w:style>
  <w:style w:type="paragraph" w:customStyle="1" w:styleId="Standard">
    <w:name w:val="Standard"/>
    <w:rsid w:val="001E562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09">
      <w:bodyDiv w:val="1"/>
      <w:marLeft w:val="0"/>
      <w:marRight w:val="0"/>
      <w:marTop w:val="0"/>
      <w:marBottom w:val="0"/>
      <w:divBdr>
        <w:top w:val="none" w:sz="0" w:space="0" w:color="auto"/>
        <w:left w:val="none" w:sz="0" w:space="0" w:color="auto"/>
        <w:bottom w:val="none" w:sz="0" w:space="0" w:color="auto"/>
        <w:right w:val="none" w:sz="0" w:space="0" w:color="auto"/>
      </w:divBdr>
      <w:divsChild>
        <w:div w:id="150102833">
          <w:marLeft w:val="0"/>
          <w:marRight w:val="0"/>
          <w:marTop w:val="0"/>
          <w:marBottom w:val="0"/>
          <w:divBdr>
            <w:top w:val="none" w:sz="0" w:space="0" w:color="auto"/>
            <w:left w:val="none" w:sz="0" w:space="0" w:color="auto"/>
            <w:bottom w:val="none" w:sz="0" w:space="0" w:color="auto"/>
            <w:right w:val="none" w:sz="0" w:space="0" w:color="auto"/>
          </w:divBdr>
          <w:divsChild>
            <w:div w:id="1077364498">
              <w:marLeft w:val="0"/>
              <w:marRight w:val="0"/>
              <w:marTop w:val="0"/>
              <w:marBottom w:val="0"/>
              <w:divBdr>
                <w:top w:val="none" w:sz="0" w:space="0" w:color="auto"/>
                <w:left w:val="none" w:sz="0" w:space="0" w:color="auto"/>
                <w:bottom w:val="none" w:sz="0" w:space="0" w:color="auto"/>
                <w:right w:val="none" w:sz="0" w:space="0" w:color="auto"/>
              </w:divBdr>
              <w:divsChild>
                <w:div w:id="1261991205">
                  <w:marLeft w:val="0"/>
                  <w:marRight w:val="0"/>
                  <w:marTop w:val="0"/>
                  <w:marBottom w:val="0"/>
                  <w:divBdr>
                    <w:top w:val="none" w:sz="0" w:space="0" w:color="auto"/>
                    <w:left w:val="none" w:sz="0" w:space="0" w:color="auto"/>
                    <w:bottom w:val="none" w:sz="0" w:space="0" w:color="auto"/>
                    <w:right w:val="none" w:sz="0" w:space="0" w:color="auto"/>
                  </w:divBdr>
                  <w:divsChild>
                    <w:div w:id="539319501">
                      <w:marLeft w:val="0"/>
                      <w:marRight w:val="0"/>
                      <w:marTop w:val="1456"/>
                      <w:marBottom w:val="0"/>
                      <w:divBdr>
                        <w:top w:val="none" w:sz="0" w:space="0" w:color="auto"/>
                        <w:left w:val="none" w:sz="0" w:space="0" w:color="auto"/>
                        <w:bottom w:val="none" w:sz="0" w:space="0" w:color="auto"/>
                        <w:right w:val="none" w:sz="0" w:space="0" w:color="auto"/>
                      </w:divBdr>
                      <w:divsChild>
                        <w:div w:id="264729916">
                          <w:marLeft w:val="0"/>
                          <w:marRight w:val="-736"/>
                          <w:marTop w:val="0"/>
                          <w:marBottom w:val="0"/>
                          <w:divBdr>
                            <w:top w:val="none" w:sz="0" w:space="0" w:color="auto"/>
                            <w:left w:val="none" w:sz="0" w:space="0" w:color="auto"/>
                            <w:bottom w:val="none" w:sz="0" w:space="0" w:color="auto"/>
                            <w:right w:val="none" w:sz="0" w:space="0" w:color="auto"/>
                          </w:divBdr>
                          <w:divsChild>
                            <w:div w:id="1224104750">
                              <w:marLeft w:val="3980"/>
                              <w:marRight w:val="0"/>
                              <w:marTop w:val="0"/>
                              <w:marBottom w:val="0"/>
                              <w:divBdr>
                                <w:top w:val="none" w:sz="0" w:space="0" w:color="auto"/>
                                <w:left w:val="none" w:sz="0" w:space="0" w:color="auto"/>
                                <w:bottom w:val="none" w:sz="0" w:space="0" w:color="auto"/>
                                <w:right w:val="none" w:sz="0" w:space="0" w:color="auto"/>
                              </w:divBdr>
                              <w:divsChild>
                                <w:div w:id="1929192062">
                                  <w:marLeft w:val="0"/>
                                  <w:marRight w:val="0"/>
                                  <w:marTop w:val="0"/>
                                  <w:marBottom w:val="0"/>
                                  <w:divBdr>
                                    <w:top w:val="none" w:sz="0" w:space="0" w:color="auto"/>
                                    <w:left w:val="none" w:sz="0" w:space="0" w:color="auto"/>
                                    <w:bottom w:val="none" w:sz="0" w:space="0" w:color="auto"/>
                                    <w:right w:val="none" w:sz="0" w:space="0" w:color="auto"/>
                                  </w:divBdr>
                                  <w:divsChild>
                                    <w:div w:id="973367019">
                                      <w:marLeft w:val="0"/>
                                      <w:marRight w:val="0"/>
                                      <w:marTop w:val="0"/>
                                      <w:marBottom w:val="0"/>
                                      <w:divBdr>
                                        <w:top w:val="none" w:sz="0" w:space="0" w:color="auto"/>
                                        <w:left w:val="none" w:sz="0" w:space="0" w:color="auto"/>
                                        <w:bottom w:val="none" w:sz="0" w:space="0" w:color="auto"/>
                                        <w:right w:val="none" w:sz="0" w:space="0" w:color="auto"/>
                                      </w:divBdr>
                                      <w:divsChild>
                                        <w:div w:id="532423600">
                                          <w:marLeft w:val="0"/>
                                          <w:marRight w:val="0"/>
                                          <w:marTop w:val="0"/>
                                          <w:marBottom w:val="0"/>
                                          <w:divBdr>
                                            <w:top w:val="none" w:sz="0" w:space="0" w:color="auto"/>
                                            <w:left w:val="none" w:sz="0" w:space="0" w:color="auto"/>
                                            <w:bottom w:val="none" w:sz="0" w:space="0" w:color="auto"/>
                                            <w:right w:val="none" w:sz="0" w:space="0" w:color="auto"/>
                                          </w:divBdr>
                                          <w:divsChild>
                                            <w:div w:id="582572229">
                                              <w:marLeft w:val="0"/>
                                              <w:marRight w:val="0"/>
                                              <w:marTop w:val="0"/>
                                              <w:marBottom w:val="0"/>
                                              <w:divBdr>
                                                <w:top w:val="none" w:sz="0" w:space="0" w:color="auto"/>
                                                <w:left w:val="none" w:sz="0" w:space="0" w:color="auto"/>
                                                <w:bottom w:val="none" w:sz="0" w:space="0" w:color="auto"/>
                                                <w:right w:val="none" w:sz="0" w:space="0" w:color="auto"/>
                                              </w:divBdr>
                                              <w:divsChild>
                                                <w:div w:id="781918705">
                                                  <w:marLeft w:val="0"/>
                                                  <w:marRight w:val="0"/>
                                                  <w:marTop w:val="0"/>
                                                  <w:marBottom w:val="0"/>
                                                  <w:divBdr>
                                                    <w:top w:val="none" w:sz="0" w:space="0" w:color="auto"/>
                                                    <w:left w:val="none" w:sz="0" w:space="0" w:color="auto"/>
                                                    <w:bottom w:val="none" w:sz="0" w:space="0" w:color="auto"/>
                                                    <w:right w:val="none" w:sz="0" w:space="0" w:color="auto"/>
                                                  </w:divBdr>
                                                  <w:divsChild>
                                                    <w:div w:id="1955021503">
                                                      <w:marLeft w:val="0"/>
                                                      <w:marRight w:val="0"/>
                                                      <w:marTop w:val="0"/>
                                                      <w:marBottom w:val="0"/>
                                                      <w:divBdr>
                                                        <w:top w:val="none" w:sz="0" w:space="0" w:color="auto"/>
                                                        <w:left w:val="none" w:sz="0" w:space="0" w:color="auto"/>
                                                        <w:bottom w:val="none" w:sz="0" w:space="0" w:color="auto"/>
                                                        <w:right w:val="none" w:sz="0" w:space="0" w:color="auto"/>
                                                      </w:divBdr>
                                                      <w:divsChild>
                                                        <w:div w:id="627443005">
                                                          <w:marLeft w:val="0"/>
                                                          <w:marRight w:val="0"/>
                                                          <w:marTop w:val="0"/>
                                                          <w:marBottom w:val="0"/>
                                                          <w:divBdr>
                                                            <w:top w:val="none" w:sz="0" w:space="0" w:color="auto"/>
                                                            <w:left w:val="none" w:sz="0" w:space="0" w:color="auto"/>
                                                            <w:bottom w:val="none" w:sz="0" w:space="0" w:color="auto"/>
                                                            <w:right w:val="none" w:sz="0" w:space="0" w:color="auto"/>
                                                          </w:divBdr>
                                                          <w:divsChild>
                                                            <w:div w:id="1472290513">
                                                              <w:marLeft w:val="0"/>
                                                              <w:marRight w:val="0"/>
                                                              <w:marTop w:val="0"/>
                                                              <w:marBottom w:val="0"/>
                                                              <w:divBdr>
                                                                <w:top w:val="none" w:sz="0" w:space="0" w:color="auto"/>
                                                                <w:left w:val="none" w:sz="0" w:space="0" w:color="auto"/>
                                                                <w:bottom w:val="none" w:sz="0" w:space="0" w:color="auto"/>
                                                                <w:right w:val="none" w:sz="0" w:space="0" w:color="auto"/>
                                                              </w:divBdr>
                                                              <w:divsChild>
                                                                <w:div w:id="1126048265">
                                                                  <w:marLeft w:val="0"/>
                                                                  <w:marRight w:val="0"/>
                                                                  <w:marTop w:val="0"/>
                                                                  <w:marBottom w:val="0"/>
                                                                  <w:divBdr>
                                                                    <w:top w:val="none" w:sz="0" w:space="0" w:color="auto"/>
                                                                    <w:left w:val="none" w:sz="0" w:space="0" w:color="auto"/>
                                                                    <w:bottom w:val="none" w:sz="0" w:space="0" w:color="auto"/>
                                                                    <w:right w:val="none" w:sz="0" w:space="0" w:color="auto"/>
                                                                  </w:divBdr>
                                                                  <w:divsChild>
                                                                    <w:div w:id="82336919">
                                                                      <w:marLeft w:val="0"/>
                                                                      <w:marRight w:val="0"/>
                                                                      <w:marTop w:val="0"/>
                                                                      <w:marBottom w:val="0"/>
                                                                      <w:divBdr>
                                                                        <w:top w:val="none" w:sz="0" w:space="0" w:color="auto"/>
                                                                        <w:left w:val="none" w:sz="0" w:space="0" w:color="auto"/>
                                                                        <w:bottom w:val="none" w:sz="0" w:space="0" w:color="auto"/>
                                                                        <w:right w:val="none" w:sz="0" w:space="0" w:color="auto"/>
                                                                      </w:divBdr>
                                                                      <w:divsChild>
                                                                        <w:div w:id="557013472">
                                                                          <w:marLeft w:val="0"/>
                                                                          <w:marRight w:val="0"/>
                                                                          <w:marTop w:val="0"/>
                                                                          <w:marBottom w:val="0"/>
                                                                          <w:divBdr>
                                                                            <w:top w:val="none" w:sz="0" w:space="0" w:color="auto"/>
                                                                            <w:left w:val="none" w:sz="0" w:space="0" w:color="auto"/>
                                                                            <w:bottom w:val="none" w:sz="0" w:space="0" w:color="auto"/>
                                                                            <w:right w:val="none" w:sz="0" w:space="0" w:color="auto"/>
                                                                          </w:divBdr>
                                                                          <w:divsChild>
                                                                            <w:div w:id="278491495">
                                                                              <w:marLeft w:val="0"/>
                                                                              <w:marRight w:val="0"/>
                                                                              <w:marTop w:val="0"/>
                                                                              <w:marBottom w:val="0"/>
                                                                              <w:divBdr>
                                                                                <w:top w:val="none" w:sz="0" w:space="0" w:color="auto"/>
                                                                                <w:left w:val="none" w:sz="0" w:space="0" w:color="auto"/>
                                                                                <w:bottom w:val="none" w:sz="0" w:space="0" w:color="auto"/>
                                                                                <w:right w:val="none" w:sz="0" w:space="0" w:color="auto"/>
                                                                              </w:divBdr>
                                                                              <w:divsChild>
                                                                                <w:div w:id="888615563">
                                                                                  <w:marLeft w:val="0"/>
                                                                                  <w:marRight w:val="0"/>
                                                                                  <w:marTop w:val="0"/>
                                                                                  <w:marBottom w:val="0"/>
                                                                                  <w:divBdr>
                                                                                    <w:top w:val="none" w:sz="0" w:space="0" w:color="auto"/>
                                                                                    <w:left w:val="none" w:sz="0" w:space="0" w:color="auto"/>
                                                                                    <w:bottom w:val="none" w:sz="0" w:space="0" w:color="auto"/>
                                                                                    <w:right w:val="none" w:sz="0" w:space="0" w:color="auto"/>
                                                                                  </w:divBdr>
                                                                                  <w:divsChild>
                                                                                    <w:div w:id="592515985">
                                                                                      <w:marLeft w:val="0"/>
                                                                                      <w:marRight w:val="0"/>
                                                                                      <w:marTop w:val="0"/>
                                                                                      <w:marBottom w:val="0"/>
                                                                                      <w:divBdr>
                                                                                        <w:top w:val="none" w:sz="0" w:space="0" w:color="auto"/>
                                                                                        <w:left w:val="none" w:sz="0" w:space="0" w:color="auto"/>
                                                                                        <w:bottom w:val="none" w:sz="0" w:space="0" w:color="auto"/>
                                                                                        <w:right w:val="none" w:sz="0" w:space="0" w:color="auto"/>
                                                                                      </w:divBdr>
                                                                                      <w:divsChild>
                                                                                        <w:div w:id="1865442729">
                                                                                          <w:marLeft w:val="0"/>
                                                                                          <w:marRight w:val="0"/>
                                                                                          <w:marTop w:val="0"/>
                                                                                          <w:marBottom w:val="0"/>
                                                                                          <w:divBdr>
                                                                                            <w:top w:val="none" w:sz="0" w:space="0" w:color="auto"/>
                                                                                            <w:left w:val="none" w:sz="0" w:space="0" w:color="auto"/>
                                                                                            <w:bottom w:val="none" w:sz="0" w:space="0" w:color="auto"/>
                                                                                            <w:right w:val="none" w:sz="0" w:space="0" w:color="auto"/>
                                                                                          </w:divBdr>
                                                                                          <w:divsChild>
                                                                                            <w:div w:id="1983727699">
                                                                                              <w:marLeft w:val="0"/>
                                                                                              <w:marRight w:val="0"/>
                                                                                              <w:marTop w:val="0"/>
                                                                                              <w:marBottom w:val="0"/>
                                                                                              <w:divBdr>
                                                                                                <w:top w:val="none" w:sz="0" w:space="0" w:color="auto"/>
                                                                                                <w:left w:val="none" w:sz="0" w:space="0" w:color="auto"/>
                                                                                                <w:bottom w:val="none" w:sz="0" w:space="0" w:color="auto"/>
                                                                                                <w:right w:val="none" w:sz="0" w:space="0" w:color="auto"/>
                                                                                              </w:divBdr>
                                                                                            </w:div>
                                                                                            <w:div w:id="973482768">
                                                                                              <w:marLeft w:val="0"/>
                                                                                              <w:marRight w:val="0"/>
                                                                                              <w:marTop w:val="0"/>
                                                                                              <w:marBottom w:val="0"/>
                                                                                              <w:divBdr>
                                                                                                <w:top w:val="none" w:sz="0" w:space="0" w:color="auto"/>
                                                                                                <w:left w:val="none" w:sz="0" w:space="0" w:color="auto"/>
                                                                                                <w:bottom w:val="none" w:sz="0" w:space="0" w:color="auto"/>
                                                                                                <w:right w:val="none" w:sz="0" w:space="0" w:color="auto"/>
                                                                                              </w:divBdr>
                                                                                            </w:div>
                                                                                            <w:div w:id="5041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649130">
      <w:bodyDiv w:val="1"/>
      <w:marLeft w:val="0"/>
      <w:marRight w:val="0"/>
      <w:marTop w:val="0"/>
      <w:marBottom w:val="0"/>
      <w:divBdr>
        <w:top w:val="none" w:sz="0" w:space="0" w:color="auto"/>
        <w:left w:val="none" w:sz="0" w:space="0" w:color="auto"/>
        <w:bottom w:val="none" w:sz="0" w:space="0" w:color="auto"/>
        <w:right w:val="none" w:sz="0" w:space="0" w:color="auto"/>
      </w:divBdr>
      <w:divsChild>
        <w:div w:id="2075397717">
          <w:marLeft w:val="0"/>
          <w:marRight w:val="0"/>
          <w:marTop w:val="0"/>
          <w:marBottom w:val="777"/>
          <w:divBdr>
            <w:top w:val="none" w:sz="0" w:space="0" w:color="auto"/>
            <w:left w:val="none" w:sz="0" w:space="0" w:color="auto"/>
            <w:bottom w:val="none" w:sz="0" w:space="0" w:color="auto"/>
            <w:right w:val="none" w:sz="0" w:space="0" w:color="auto"/>
          </w:divBdr>
        </w:div>
        <w:div w:id="1440492085">
          <w:marLeft w:val="0"/>
          <w:marRight w:val="0"/>
          <w:marTop w:val="0"/>
          <w:marBottom w:val="4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riotikasar.ru/" TargetMode="External"/><Relationship Id="rId5" Type="http://schemas.openxmlformats.org/officeDocument/2006/relationships/hyperlink" Target="http://patriotikas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11</Pages>
  <Words>4204</Words>
  <Characters>23968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DomnikovaSV</dc:creator>
  <cp:lastModifiedBy>Таня</cp:lastModifiedBy>
  <cp:revision>25</cp:revision>
  <dcterms:created xsi:type="dcterms:W3CDTF">2016-06-16T11:19:00Z</dcterms:created>
  <dcterms:modified xsi:type="dcterms:W3CDTF">2016-08-17T21:22:00Z</dcterms:modified>
</cp:coreProperties>
</file>